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0D5219" w14:textId="5A12AD23" w:rsidR="546DF275" w:rsidRDefault="546DF275" w:rsidP="546DF275"/>
    <w:p w14:paraId="3100A0A1" w14:textId="77777777" w:rsidR="00045F63" w:rsidRDefault="00045F63" w:rsidP="00045F63">
      <w:pPr>
        <w:jc w:val="center"/>
      </w:pPr>
      <w:r>
        <w:t>Wednesday 6</w:t>
      </w:r>
      <w:r>
        <w:rPr>
          <w:vertAlign w:val="superscript"/>
        </w:rPr>
        <w:t>th</w:t>
      </w:r>
      <w:r>
        <w:t xml:space="preserve"> January – Friday 8</w:t>
      </w:r>
      <w:r>
        <w:rPr>
          <w:vertAlign w:val="superscript"/>
        </w:rPr>
        <w:t>th</w:t>
      </w:r>
      <w:r>
        <w:t xml:space="preserve"> January Remote Learning Timetable</w:t>
      </w:r>
    </w:p>
    <w:p w14:paraId="1C17272A" w14:textId="077A6E0F" w:rsidR="28E67B52" w:rsidRDefault="28E67B52" w:rsidP="546DF275">
      <w:pPr>
        <w:jc w:val="center"/>
      </w:pPr>
      <w:r>
        <w:t xml:space="preserve">Year </w:t>
      </w:r>
      <w:r w:rsidR="3B43F50E">
        <w:t>5</w:t>
      </w:r>
    </w:p>
    <w:tbl>
      <w:tblPr>
        <w:tblStyle w:val="TableGrid"/>
        <w:tblW w:w="13960" w:type="dxa"/>
        <w:tblLayout w:type="fixed"/>
        <w:tblLook w:val="06A0" w:firstRow="1" w:lastRow="0" w:firstColumn="1" w:lastColumn="0" w:noHBand="1" w:noVBand="1"/>
      </w:tblPr>
      <w:tblGrid>
        <w:gridCol w:w="1050"/>
        <w:gridCol w:w="2295"/>
        <w:gridCol w:w="1890"/>
        <w:gridCol w:w="1745"/>
        <w:gridCol w:w="1745"/>
        <w:gridCol w:w="1745"/>
        <w:gridCol w:w="1745"/>
        <w:gridCol w:w="1745"/>
      </w:tblGrid>
      <w:tr w:rsidR="546DF275" w14:paraId="186B1BE8" w14:textId="77777777" w:rsidTr="3D4443A1">
        <w:tc>
          <w:tcPr>
            <w:tcW w:w="1050" w:type="dxa"/>
          </w:tcPr>
          <w:p w14:paraId="089F7A2D" w14:textId="75EDA8D5" w:rsidR="546DF275" w:rsidRDefault="546DF275" w:rsidP="546DF275">
            <w:r>
              <w:t xml:space="preserve">Day </w:t>
            </w:r>
          </w:p>
          <w:p w14:paraId="25417841" w14:textId="12C0C4E1" w:rsidR="546DF275" w:rsidRDefault="546DF275" w:rsidP="546DF275"/>
        </w:tc>
        <w:tc>
          <w:tcPr>
            <w:tcW w:w="2295" w:type="dxa"/>
          </w:tcPr>
          <w:p w14:paraId="67043442" w14:textId="48D0B0DA" w:rsidR="546DF275" w:rsidRDefault="546DF275" w:rsidP="546DF275">
            <w:r>
              <w:t>Session1</w:t>
            </w:r>
            <w:r w:rsidR="3F412C9E">
              <w:t>- English</w:t>
            </w:r>
          </w:p>
        </w:tc>
        <w:tc>
          <w:tcPr>
            <w:tcW w:w="1890" w:type="dxa"/>
          </w:tcPr>
          <w:p w14:paraId="24726C7E" w14:textId="02D1D2EF" w:rsidR="546DF275" w:rsidRDefault="546DF275" w:rsidP="546DF275">
            <w:r>
              <w:t>Session 2</w:t>
            </w:r>
            <w:r w:rsidR="3F402399">
              <w:t>- Maths</w:t>
            </w:r>
          </w:p>
        </w:tc>
        <w:tc>
          <w:tcPr>
            <w:tcW w:w="1745" w:type="dxa"/>
          </w:tcPr>
          <w:p w14:paraId="4B9DF026" w14:textId="229E57FE" w:rsidR="546DF275" w:rsidRDefault="546DF275" w:rsidP="546DF275">
            <w:r>
              <w:t>Session 3</w:t>
            </w:r>
          </w:p>
        </w:tc>
        <w:tc>
          <w:tcPr>
            <w:tcW w:w="1745" w:type="dxa"/>
          </w:tcPr>
          <w:p w14:paraId="7797DE16" w14:textId="2DF08EDC" w:rsidR="546DF275" w:rsidRDefault="546DF275" w:rsidP="546DF275">
            <w:r>
              <w:t>Session 4</w:t>
            </w:r>
          </w:p>
        </w:tc>
        <w:tc>
          <w:tcPr>
            <w:tcW w:w="1745" w:type="dxa"/>
          </w:tcPr>
          <w:p w14:paraId="093AE592" w14:textId="3ECCA7EA" w:rsidR="546DF275" w:rsidRDefault="546DF275" w:rsidP="546DF275">
            <w:r>
              <w:t>Spelling</w:t>
            </w:r>
          </w:p>
        </w:tc>
        <w:tc>
          <w:tcPr>
            <w:tcW w:w="1745" w:type="dxa"/>
          </w:tcPr>
          <w:p w14:paraId="1CC2D114" w14:textId="6D5144CA" w:rsidR="546DF275" w:rsidRDefault="546DF275" w:rsidP="546DF275">
            <w:r>
              <w:t>Reading</w:t>
            </w:r>
          </w:p>
        </w:tc>
        <w:tc>
          <w:tcPr>
            <w:tcW w:w="1745" w:type="dxa"/>
          </w:tcPr>
          <w:p w14:paraId="4FD289FE" w14:textId="6A998998" w:rsidR="546DF275" w:rsidRDefault="546DF275" w:rsidP="546DF275">
            <w:r>
              <w:t>Physical activity</w:t>
            </w:r>
          </w:p>
        </w:tc>
      </w:tr>
      <w:tr w:rsidR="546DF275" w14:paraId="51FBA6DA" w14:textId="77777777" w:rsidTr="3D4443A1">
        <w:tc>
          <w:tcPr>
            <w:tcW w:w="1050" w:type="dxa"/>
          </w:tcPr>
          <w:p w14:paraId="130B5D76" w14:textId="6028523A" w:rsidR="546DF275" w:rsidRDefault="00045F63" w:rsidP="546DF275">
            <w:r>
              <w:t>Wednesday</w:t>
            </w:r>
          </w:p>
        </w:tc>
        <w:tc>
          <w:tcPr>
            <w:tcW w:w="2295" w:type="dxa"/>
          </w:tcPr>
          <w:p w14:paraId="7C062EC2" w14:textId="717DAACA" w:rsidR="546DF275" w:rsidRDefault="529BDBA6" w:rsidP="546DF275">
            <w:r>
              <w:t>Persuasive writing</w:t>
            </w:r>
            <w:r w:rsidR="43F394B0">
              <w:t xml:space="preserve"> (school uniform)</w:t>
            </w:r>
            <w:r>
              <w:t>- Lesson 1</w:t>
            </w:r>
          </w:p>
          <w:p w14:paraId="006C8714" w14:textId="4EEEC854" w:rsidR="546DF275" w:rsidRDefault="00BD67ED" w:rsidP="546DF275">
            <w:hyperlink r:id="rId8">
              <w:r w:rsidR="529BDBA6" w:rsidRPr="3D4443A1">
                <w:rPr>
                  <w:rStyle w:val="Hyperlink"/>
                </w:rPr>
                <w:t>https://classroom.thenational.academy/units/school-uniform-persuasive-writing-4ef1</w:t>
              </w:r>
            </w:hyperlink>
            <w:r w:rsidR="529BDBA6">
              <w:t xml:space="preserve"> </w:t>
            </w:r>
          </w:p>
        </w:tc>
        <w:tc>
          <w:tcPr>
            <w:tcW w:w="1890" w:type="dxa"/>
          </w:tcPr>
          <w:p w14:paraId="6B46A966" w14:textId="772F3B12" w:rsidR="546DF275" w:rsidRDefault="7586C681" w:rsidP="546DF275">
            <w:r>
              <w:t>2D and 3D shape- Lesson 1</w:t>
            </w:r>
          </w:p>
          <w:p w14:paraId="14BD31AC" w14:textId="13199652" w:rsidR="546DF275" w:rsidRDefault="00BD67ED" w:rsidP="546DF275">
            <w:hyperlink r:id="rId9">
              <w:r w:rsidR="7586C681" w:rsidRPr="3D4443A1">
                <w:rPr>
                  <w:rStyle w:val="Hyperlink"/>
                </w:rPr>
                <w:t>https://classroom.thenational.academy/units/2-d-and-3-d-shape-5cde</w:t>
              </w:r>
            </w:hyperlink>
            <w:r w:rsidR="7586C681">
              <w:t xml:space="preserve"> </w:t>
            </w:r>
          </w:p>
        </w:tc>
        <w:tc>
          <w:tcPr>
            <w:tcW w:w="1745" w:type="dxa"/>
          </w:tcPr>
          <w:p w14:paraId="74A5FA57" w14:textId="5BE83116" w:rsidR="546DF275" w:rsidRDefault="66C26368" w:rsidP="546DF275">
            <w:r>
              <w:t>History- The Shang Dynasty- Lesson 1</w:t>
            </w:r>
          </w:p>
          <w:p w14:paraId="5D38DDFE" w14:textId="10D07F9F" w:rsidR="546DF275" w:rsidRDefault="00BD67ED" w:rsidP="546DF275">
            <w:hyperlink r:id="rId10">
              <w:r w:rsidR="66C26368" w:rsidRPr="3D4443A1">
                <w:rPr>
                  <w:rStyle w:val="Hyperlink"/>
                </w:rPr>
                <w:t>https://classroom.thenational.academy/units/the-shang-dynasty-75f2</w:t>
              </w:r>
            </w:hyperlink>
            <w:r w:rsidR="66C26368">
              <w:t xml:space="preserve"> </w:t>
            </w:r>
          </w:p>
        </w:tc>
        <w:tc>
          <w:tcPr>
            <w:tcW w:w="1745" w:type="dxa"/>
          </w:tcPr>
          <w:p w14:paraId="445A4E84" w14:textId="7864650B" w:rsidR="546DF275" w:rsidRDefault="3A2A4C1E" w:rsidP="546DF275">
            <w:r>
              <w:t xml:space="preserve">Science- Notable Scientists- Lesson 1 </w:t>
            </w:r>
          </w:p>
          <w:p w14:paraId="1B88426C" w14:textId="4108BE78" w:rsidR="546DF275" w:rsidRDefault="00BD67ED" w:rsidP="546DF275">
            <w:hyperlink r:id="rId11">
              <w:r w:rsidR="3A2A4C1E" w:rsidRPr="3D4443A1">
                <w:rPr>
                  <w:rStyle w:val="Hyperlink"/>
                </w:rPr>
                <w:t>https://classroom.thenational.academy/units/notable-scientists-44ba</w:t>
              </w:r>
            </w:hyperlink>
            <w:r w:rsidR="3A2A4C1E">
              <w:t xml:space="preserve"> </w:t>
            </w:r>
          </w:p>
        </w:tc>
        <w:tc>
          <w:tcPr>
            <w:tcW w:w="1745" w:type="dxa"/>
          </w:tcPr>
          <w:p w14:paraId="4B979DEA" w14:textId="7B2CE8BE" w:rsidR="546DF275" w:rsidRDefault="22BE6BB2" w:rsidP="546DF275">
            <w:r>
              <w:t xml:space="preserve">Plurals- Lesson 1 </w:t>
            </w:r>
            <w:hyperlink r:id="rId12">
              <w:r w:rsidRPr="3D4443A1">
                <w:rPr>
                  <w:rStyle w:val="Hyperlink"/>
                </w:rPr>
                <w:t>https://classroom.thenational.academy/units/suffixes-plurals-1feb</w:t>
              </w:r>
            </w:hyperlink>
            <w:r>
              <w:t xml:space="preserve"> </w:t>
            </w:r>
          </w:p>
        </w:tc>
        <w:tc>
          <w:tcPr>
            <w:tcW w:w="1745" w:type="dxa"/>
          </w:tcPr>
          <w:p w14:paraId="227B1C81" w14:textId="3EA0EAAD" w:rsidR="546DF275" w:rsidRDefault="359F02D9" w:rsidP="546DF275">
            <w:r>
              <w:t>20 minutes reading</w:t>
            </w:r>
          </w:p>
        </w:tc>
        <w:tc>
          <w:tcPr>
            <w:tcW w:w="1745" w:type="dxa"/>
          </w:tcPr>
          <w:p w14:paraId="4F8F4C49" w14:textId="50EDD453" w:rsidR="546DF275" w:rsidRDefault="3A259C1D" w:rsidP="546DF275">
            <w:r>
              <w:t>Joe Wicks workout</w:t>
            </w:r>
          </w:p>
          <w:bookmarkStart w:id="0" w:name="_GoBack"/>
          <w:p w14:paraId="72DF2901" w14:textId="490B07E8" w:rsidR="546DF275" w:rsidRDefault="00BD67ED" w:rsidP="546DF275">
            <w:r>
              <w:fldChar w:fldCharType="begin"/>
            </w:r>
            <w:r>
              <w:instrText xml:space="preserve"> HYPERLINK "https://www.youtube.com/c/TheBodyCoachTV/playlists" \h </w:instrText>
            </w:r>
            <w:r>
              <w:fldChar w:fldCharType="separate"/>
            </w:r>
            <w:r w:rsidR="3A259C1D" w:rsidRPr="3D4443A1">
              <w:rPr>
                <w:rStyle w:val="Hyperlink"/>
                <w:rFonts w:ascii="Calibri" w:eastAsia="Calibri" w:hAnsi="Calibri" w:cs="Calibri"/>
                <w:sz w:val="24"/>
                <w:szCs w:val="24"/>
              </w:rPr>
              <w:t>https://www.youtube.com/c/TheBodyCoachTV/playlists</w:t>
            </w:r>
            <w:r>
              <w:rPr>
                <w:rStyle w:val="Hyperlink"/>
                <w:rFonts w:ascii="Calibri" w:eastAsia="Calibri" w:hAnsi="Calibri" w:cs="Calibri"/>
                <w:sz w:val="24"/>
                <w:szCs w:val="24"/>
              </w:rPr>
              <w:fldChar w:fldCharType="end"/>
            </w:r>
            <w:bookmarkEnd w:id="0"/>
          </w:p>
        </w:tc>
      </w:tr>
      <w:tr w:rsidR="546DF275" w14:paraId="5840760B" w14:textId="77777777" w:rsidTr="3D4443A1">
        <w:tc>
          <w:tcPr>
            <w:tcW w:w="1050" w:type="dxa"/>
          </w:tcPr>
          <w:p w14:paraId="3AAC3D8E" w14:textId="0FE8BBCC" w:rsidR="546DF275" w:rsidRDefault="00045F63" w:rsidP="546DF275">
            <w:r>
              <w:t>Thursday</w:t>
            </w:r>
          </w:p>
        </w:tc>
        <w:tc>
          <w:tcPr>
            <w:tcW w:w="2295" w:type="dxa"/>
          </w:tcPr>
          <w:p w14:paraId="7E67C4CA" w14:textId="2D8F0F69" w:rsidR="546DF275" w:rsidRDefault="6A6324B9" w:rsidP="546DF275">
            <w:r w:rsidRPr="3D4443A1">
              <w:rPr>
                <w:rFonts w:ascii="Calibri" w:eastAsia="Calibri" w:hAnsi="Calibri" w:cs="Calibri"/>
                <w:color w:val="000000" w:themeColor="text1"/>
              </w:rPr>
              <w:t>Persuasive writing- Lesson</w:t>
            </w:r>
            <w:r w:rsidR="77EB50B4" w:rsidRPr="3D4443A1">
              <w:rPr>
                <w:rFonts w:ascii="Calibri" w:eastAsia="Calibri" w:hAnsi="Calibri" w:cs="Calibri"/>
                <w:color w:val="000000" w:themeColor="text1"/>
              </w:rPr>
              <w:t xml:space="preserve"> 2</w:t>
            </w:r>
          </w:p>
        </w:tc>
        <w:tc>
          <w:tcPr>
            <w:tcW w:w="1890" w:type="dxa"/>
          </w:tcPr>
          <w:p w14:paraId="79609B59" w14:textId="74421467" w:rsidR="546DF275" w:rsidRDefault="5A6E2C5C" w:rsidP="546DF275">
            <w:r w:rsidRPr="3D4443A1">
              <w:rPr>
                <w:rFonts w:ascii="Calibri" w:eastAsia="Calibri" w:hAnsi="Calibri" w:cs="Calibri"/>
                <w:color w:val="000000" w:themeColor="text1"/>
              </w:rPr>
              <w:t>2D and 3D shape- Lesson</w:t>
            </w:r>
            <w:r w:rsidR="01D55CB5" w:rsidRPr="3D4443A1">
              <w:rPr>
                <w:rFonts w:ascii="Calibri" w:eastAsia="Calibri" w:hAnsi="Calibri" w:cs="Calibri"/>
                <w:color w:val="000000" w:themeColor="text1"/>
              </w:rPr>
              <w:t xml:space="preserve"> 2</w:t>
            </w:r>
          </w:p>
        </w:tc>
        <w:tc>
          <w:tcPr>
            <w:tcW w:w="1745" w:type="dxa"/>
          </w:tcPr>
          <w:p w14:paraId="0007A428" w14:textId="2972F54F" w:rsidR="546DF275" w:rsidRDefault="5A5E96D7" w:rsidP="546DF275">
            <w:r>
              <w:t>History- The Shang Dynasty- Lesson 2</w:t>
            </w:r>
          </w:p>
        </w:tc>
        <w:tc>
          <w:tcPr>
            <w:tcW w:w="1745" w:type="dxa"/>
          </w:tcPr>
          <w:p w14:paraId="78088749" w14:textId="2422E275" w:rsidR="546DF275" w:rsidRDefault="742C8EFD" w:rsidP="546DF275">
            <w:r>
              <w:t xml:space="preserve">Science- Notable Scientists- Lesson </w:t>
            </w:r>
            <w:r w:rsidR="039188D6">
              <w:t>2</w:t>
            </w:r>
          </w:p>
        </w:tc>
        <w:tc>
          <w:tcPr>
            <w:tcW w:w="1745" w:type="dxa"/>
          </w:tcPr>
          <w:p w14:paraId="63CDAD2B" w14:textId="041B1171" w:rsidR="546DF275" w:rsidRDefault="0EDC5DB0" w:rsidP="546DF275">
            <w:r>
              <w:t>Plurals- Lesson 2</w:t>
            </w:r>
          </w:p>
        </w:tc>
        <w:tc>
          <w:tcPr>
            <w:tcW w:w="1745" w:type="dxa"/>
          </w:tcPr>
          <w:p w14:paraId="12363034" w14:textId="5B52213C" w:rsidR="546DF275" w:rsidRDefault="6DA5138A" w:rsidP="546DF275">
            <w:r>
              <w:t>20 minutes reading</w:t>
            </w:r>
          </w:p>
        </w:tc>
        <w:tc>
          <w:tcPr>
            <w:tcW w:w="1745" w:type="dxa"/>
          </w:tcPr>
          <w:p w14:paraId="66D81BD6" w14:textId="7E81ABF6" w:rsidR="546DF275" w:rsidRDefault="3B57DE23" w:rsidP="546DF275">
            <w:r>
              <w:t>Joe Wicks workout</w:t>
            </w:r>
          </w:p>
        </w:tc>
      </w:tr>
      <w:tr w:rsidR="546DF275" w14:paraId="1AF4A6F6" w14:textId="77777777" w:rsidTr="3D4443A1">
        <w:tc>
          <w:tcPr>
            <w:tcW w:w="1050" w:type="dxa"/>
          </w:tcPr>
          <w:p w14:paraId="6532DEDE" w14:textId="60E24DF9" w:rsidR="546DF275" w:rsidRDefault="00045F63" w:rsidP="546DF275">
            <w:r>
              <w:t>Friday</w:t>
            </w:r>
          </w:p>
        </w:tc>
        <w:tc>
          <w:tcPr>
            <w:tcW w:w="2295" w:type="dxa"/>
          </w:tcPr>
          <w:p w14:paraId="4C0B76F9" w14:textId="4B20087B" w:rsidR="546DF275" w:rsidRDefault="6A6324B9" w:rsidP="546DF275">
            <w:r w:rsidRPr="3D4443A1">
              <w:rPr>
                <w:rFonts w:ascii="Calibri" w:eastAsia="Calibri" w:hAnsi="Calibri" w:cs="Calibri"/>
                <w:color w:val="000000" w:themeColor="text1"/>
              </w:rPr>
              <w:t>Persuasive writing- Lesson</w:t>
            </w:r>
            <w:r w:rsidR="3DCA69E3" w:rsidRPr="3D4443A1">
              <w:rPr>
                <w:rFonts w:ascii="Calibri" w:eastAsia="Calibri" w:hAnsi="Calibri" w:cs="Calibri"/>
                <w:color w:val="000000" w:themeColor="text1"/>
              </w:rPr>
              <w:t xml:space="preserve"> 3</w:t>
            </w:r>
          </w:p>
        </w:tc>
        <w:tc>
          <w:tcPr>
            <w:tcW w:w="1890" w:type="dxa"/>
          </w:tcPr>
          <w:p w14:paraId="4EBFE601" w14:textId="46CFFC6F" w:rsidR="546DF275" w:rsidRDefault="65FEC626" w:rsidP="546DF275">
            <w:r w:rsidRPr="3D4443A1">
              <w:rPr>
                <w:rFonts w:ascii="Calibri" w:eastAsia="Calibri" w:hAnsi="Calibri" w:cs="Calibri"/>
                <w:color w:val="000000" w:themeColor="text1"/>
              </w:rPr>
              <w:t>2D and 3D shape- Lesson</w:t>
            </w:r>
            <w:r w:rsidR="3338EEFA" w:rsidRPr="3D4443A1">
              <w:rPr>
                <w:rFonts w:ascii="Calibri" w:eastAsia="Calibri" w:hAnsi="Calibri" w:cs="Calibri"/>
                <w:color w:val="000000" w:themeColor="text1"/>
              </w:rPr>
              <w:t xml:space="preserve"> 3</w:t>
            </w:r>
          </w:p>
        </w:tc>
        <w:tc>
          <w:tcPr>
            <w:tcW w:w="1745" w:type="dxa"/>
          </w:tcPr>
          <w:p w14:paraId="655EB131" w14:textId="3B7538A9" w:rsidR="546DF275" w:rsidRDefault="7EF3917D" w:rsidP="546DF275">
            <w:r>
              <w:t>History- The Shang Dynasty- Lesson 3</w:t>
            </w:r>
          </w:p>
        </w:tc>
        <w:tc>
          <w:tcPr>
            <w:tcW w:w="1745" w:type="dxa"/>
          </w:tcPr>
          <w:p w14:paraId="4454B3C6" w14:textId="1830367A" w:rsidR="546DF275" w:rsidRDefault="719352C8" w:rsidP="546DF275">
            <w:r>
              <w:t xml:space="preserve">Science- Notable Scientists- Lesson </w:t>
            </w:r>
            <w:r w:rsidR="1F403988">
              <w:t>3</w:t>
            </w:r>
          </w:p>
          <w:p w14:paraId="60283BC2" w14:textId="59F881E1" w:rsidR="546DF275" w:rsidRDefault="546DF275" w:rsidP="546DF275"/>
        </w:tc>
        <w:tc>
          <w:tcPr>
            <w:tcW w:w="1745" w:type="dxa"/>
          </w:tcPr>
          <w:p w14:paraId="5615CEE6" w14:textId="425505AE" w:rsidR="546DF275" w:rsidRDefault="79B3B239" w:rsidP="546DF275">
            <w:r>
              <w:t xml:space="preserve">Suffixes- Lesson 1 </w:t>
            </w:r>
            <w:hyperlink r:id="rId13">
              <w:r w:rsidRPr="3D4443A1">
                <w:rPr>
                  <w:rStyle w:val="Hyperlink"/>
                </w:rPr>
                <w:t>https://classroom.thenational.academy/units/suffixes-ate-en-ify-ise-tion-ity-ness-al-ic-ary-ery-ful-less-d62b</w:t>
              </w:r>
            </w:hyperlink>
            <w:r>
              <w:t xml:space="preserve"> </w:t>
            </w:r>
          </w:p>
        </w:tc>
        <w:tc>
          <w:tcPr>
            <w:tcW w:w="1745" w:type="dxa"/>
          </w:tcPr>
          <w:p w14:paraId="5EB25B17" w14:textId="148A629E" w:rsidR="546DF275" w:rsidRDefault="2940085B" w:rsidP="546DF275">
            <w:r>
              <w:t>20 minutes reading</w:t>
            </w:r>
          </w:p>
        </w:tc>
        <w:tc>
          <w:tcPr>
            <w:tcW w:w="1745" w:type="dxa"/>
          </w:tcPr>
          <w:p w14:paraId="47BB6B58" w14:textId="595034D6" w:rsidR="546DF275" w:rsidRDefault="5B3E9801" w:rsidP="546DF275">
            <w:r>
              <w:t>Joe Wicks workout</w:t>
            </w:r>
          </w:p>
        </w:tc>
      </w:tr>
    </w:tbl>
    <w:p w14:paraId="205B3DC3" w14:textId="0B7BC448" w:rsidR="546DF275" w:rsidRDefault="546DF275" w:rsidP="546DF275"/>
    <w:sectPr w:rsidR="546DF275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0117E7"/>
    <w:rsid w:val="00045F63"/>
    <w:rsid w:val="00BD67ED"/>
    <w:rsid w:val="01D55CB5"/>
    <w:rsid w:val="039188D6"/>
    <w:rsid w:val="04F3D106"/>
    <w:rsid w:val="05B9E2F7"/>
    <w:rsid w:val="0638E6E1"/>
    <w:rsid w:val="06F8AA60"/>
    <w:rsid w:val="07BD1EDB"/>
    <w:rsid w:val="0C1726FF"/>
    <w:rsid w:val="0C2F0975"/>
    <w:rsid w:val="0C918057"/>
    <w:rsid w:val="0D341CB7"/>
    <w:rsid w:val="0EDC5DB0"/>
    <w:rsid w:val="0F1198E0"/>
    <w:rsid w:val="1072F68B"/>
    <w:rsid w:val="12762C03"/>
    <w:rsid w:val="127A3621"/>
    <w:rsid w:val="14236B8D"/>
    <w:rsid w:val="146D3FFA"/>
    <w:rsid w:val="149B08EA"/>
    <w:rsid w:val="165568A0"/>
    <w:rsid w:val="168FEC54"/>
    <w:rsid w:val="16B9CD0C"/>
    <w:rsid w:val="17077D5A"/>
    <w:rsid w:val="1939EFE6"/>
    <w:rsid w:val="1B1296D5"/>
    <w:rsid w:val="1B91EF5C"/>
    <w:rsid w:val="1CD50575"/>
    <w:rsid w:val="1F0DC3DE"/>
    <w:rsid w:val="1F403988"/>
    <w:rsid w:val="203B8722"/>
    <w:rsid w:val="21D6DD57"/>
    <w:rsid w:val="22BE6BB2"/>
    <w:rsid w:val="24657C0D"/>
    <w:rsid w:val="27656B07"/>
    <w:rsid w:val="280D6C8D"/>
    <w:rsid w:val="28A450A2"/>
    <w:rsid w:val="28E67B52"/>
    <w:rsid w:val="2940085B"/>
    <w:rsid w:val="2A3DB70C"/>
    <w:rsid w:val="2D0117E7"/>
    <w:rsid w:val="2D957B4B"/>
    <w:rsid w:val="2EDC4067"/>
    <w:rsid w:val="2F329E09"/>
    <w:rsid w:val="2F716CC0"/>
    <w:rsid w:val="2FA6EFE4"/>
    <w:rsid w:val="310FD853"/>
    <w:rsid w:val="31D65578"/>
    <w:rsid w:val="3280EC62"/>
    <w:rsid w:val="3338EEFA"/>
    <w:rsid w:val="3581E33F"/>
    <w:rsid w:val="359F02D9"/>
    <w:rsid w:val="37407BDC"/>
    <w:rsid w:val="383308B1"/>
    <w:rsid w:val="3A259C1D"/>
    <w:rsid w:val="3A2A4C1E"/>
    <w:rsid w:val="3B43F50E"/>
    <w:rsid w:val="3B495725"/>
    <w:rsid w:val="3B57DE23"/>
    <w:rsid w:val="3D4443A1"/>
    <w:rsid w:val="3DCA69E3"/>
    <w:rsid w:val="3E57E859"/>
    <w:rsid w:val="3F402399"/>
    <w:rsid w:val="3F412C9E"/>
    <w:rsid w:val="42037C09"/>
    <w:rsid w:val="43F394B0"/>
    <w:rsid w:val="45F28EF0"/>
    <w:rsid w:val="463B13B5"/>
    <w:rsid w:val="4757D6D0"/>
    <w:rsid w:val="48C60C52"/>
    <w:rsid w:val="49C71ACD"/>
    <w:rsid w:val="4AF098F9"/>
    <w:rsid w:val="4B590605"/>
    <w:rsid w:val="4B8C4318"/>
    <w:rsid w:val="4D7BA502"/>
    <w:rsid w:val="4DE00183"/>
    <w:rsid w:val="502ABC10"/>
    <w:rsid w:val="52942E30"/>
    <w:rsid w:val="529BDBA6"/>
    <w:rsid w:val="52E1AD16"/>
    <w:rsid w:val="546DF275"/>
    <w:rsid w:val="57D5AE53"/>
    <w:rsid w:val="5A5E96D7"/>
    <w:rsid w:val="5A6E2C5C"/>
    <w:rsid w:val="5B3E9801"/>
    <w:rsid w:val="5BEE2B32"/>
    <w:rsid w:val="5C6A93FA"/>
    <w:rsid w:val="5D1794BF"/>
    <w:rsid w:val="5DA678EB"/>
    <w:rsid w:val="5E5CA8A3"/>
    <w:rsid w:val="5EEC7D1A"/>
    <w:rsid w:val="608FAD20"/>
    <w:rsid w:val="62C063F3"/>
    <w:rsid w:val="62DC4B5B"/>
    <w:rsid w:val="65925825"/>
    <w:rsid w:val="65CA93E9"/>
    <w:rsid w:val="65FEC626"/>
    <w:rsid w:val="667BCB44"/>
    <w:rsid w:val="66C26368"/>
    <w:rsid w:val="6A6324B9"/>
    <w:rsid w:val="6BBF1B9B"/>
    <w:rsid w:val="6C58E3B4"/>
    <w:rsid w:val="6D0407F5"/>
    <w:rsid w:val="6D460D87"/>
    <w:rsid w:val="6DA5138A"/>
    <w:rsid w:val="6E1BE8D6"/>
    <w:rsid w:val="6F9441D2"/>
    <w:rsid w:val="6FC986D4"/>
    <w:rsid w:val="719352C8"/>
    <w:rsid w:val="737C51B9"/>
    <w:rsid w:val="742C8EFD"/>
    <w:rsid w:val="74B62C75"/>
    <w:rsid w:val="7586C681"/>
    <w:rsid w:val="761BA1AB"/>
    <w:rsid w:val="7626F183"/>
    <w:rsid w:val="76A99AE7"/>
    <w:rsid w:val="76E4332A"/>
    <w:rsid w:val="77EB50B4"/>
    <w:rsid w:val="79B3B239"/>
    <w:rsid w:val="7A418718"/>
    <w:rsid w:val="7A9602AC"/>
    <w:rsid w:val="7D0681F6"/>
    <w:rsid w:val="7D960568"/>
    <w:rsid w:val="7EF3917D"/>
    <w:rsid w:val="7FC5EA2C"/>
    <w:rsid w:val="7FD6E1A7"/>
    <w:rsid w:val="7FE9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117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school-uniform-persuasive-writing-4ef1" TargetMode="External"/><Relationship Id="rId13" Type="http://schemas.openxmlformats.org/officeDocument/2006/relationships/hyperlink" Target="https://classroom.thenational.academy/units/suffixes-ate-en-ify-ise-tion-ity-ness-al-ic-ary-ery-ful-less-d62b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lassroom.thenational.academy/units/suffixes-plurals-1feb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units/notable-scientists-44ba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the-shang-dynasty-75f2" TargetMode="External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units/2-d-and-3-d-shape-5c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03BF6DC2F39140BE55EC006705FD35" ma:contentTypeVersion="13" ma:contentTypeDescription="Create a new document." ma:contentTypeScope="" ma:versionID="cee38754e1397766934e333771a40152">
  <xsd:schema xmlns:xsd="http://www.w3.org/2001/XMLSchema" xmlns:xs="http://www.w3.org/2001/XMLSchema" xmlns:p="http://schemas.microsoft.com/office/2006/metadata/properties" xmlns:ns3="beec8e89-a81f-40de-beaf-de0e3450ebee" xmlns:ns4="9fb698af-858f-4f22-be71-e383ecd73993" targetNamespace="http://schemas.microsoft.com/office/2006/metadata/properties" ma:root="true" ma:fieldsID="8275b1d6891e0981783cfb941f7044ee" ns3:_="" ns4:_="">
    <xsd:import namespace="beec8e89-a81f-40de-beaf-de0e3450ebee"/>
    <xsd:import namespace="9fb698af-858f-4f22-be71-e383ecd739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c8e89-a81f-40de-beaf-de0e3450eb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8af-858f-4f22-be71-e383ecd7399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3EFE28-C7AC-4DB3-95E3-DEE6D07238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c8e89-a81f-40de-beaf-de0e3450ebee"/>
    <ds:schemaRef ds:uri="9fb698af-858f-4f22-be71-e383ecd739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87494-774D-4231-9C3E-14CCAB99F6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624CA4-C79A-459E-9A00-9129C5DDC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Bates</dc:creator>
  <cp:lastModifiedBy>Maxim Hall</cp:lastModifiedBy>
  <cp:revision>2</cp:revision>
  <dcterms:created xsi:type="dcterms:W3CDTF">2021-01-06T09:06:00Z</dcterms:created>
  <dcterms:modified xsi:type="dcterms:W3CDTF">2021-01-06T09:06:00Z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0x0101004803BF6DC2F39140BE55EC006705FD35</vt:lpwstr>
  </property>
</Properties>
</file>