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C4708" w14:textId="62E437E9" w:rsidR="00CF72C9" w:rsidRPr="00EF261C" w:rsidRDefault="2CD1CBF2" w:rsidP="00C31C18">
      <w:pPr>
        <w:rPr>
          <w:rFonts w:ascii="Calibri" w:hAnsi="Calibri" w:cs="Calibri"/>
        </w:rPr>
      </w:pPr>
      <w:bookmarkStart w:id="0" w:name="_GoBack"/>
      <w:bookmarkEnd w:id="0"/>
      <w:r w:rsidRPr="3ADFDC2A">
        <w:rPr>
          <w:rFonts w:ascii="Calibri" w:hAnsi="Calibri" w:cs="Calibri"/>
        </w:rPr>
        <w:t>Monday 20</w:t>
      </w:r>
      <w:r w:rsidRPr="3ADFDC2A">
        <w:rPr>
          <w:rFonts w:ascii="Calibri" w:hAnsi="Calibri" w:cs="Calibri"/>
          <w:vertAlign w:val="superscript"/>
        </w:rPr>
        <w:t>th</w:t>
      </w:r>
      <w:r w:rsidRPr="3ADFDC2A">
        <w:rPr>
          <w:rFonts w:ascii="Calibri" w:hAnsi="Calibri" w:cs="Calibri"/>
        </w:rPr>
        <w:t xml:space="preserve"> April- Friday 4</w:t>
      </w:r>
      <w:r w:rsidRPr="3ADFDC2A">
        <w:rPr>
          <w:rFonts w:ascii="Calibri" w:hAnsi="Calibri" w:cs="Calibri"/>
          <w:vertAlign w:val="superscript"/>
        </w:rPr>
        <w:t>th</w:t>
      </w:r>
      <w:r w:rsidRPr="3ADFDC2A">
        <w:rPr>
          <w:rFonts w:ascii="Calibri" w:hAnsi="Calibri" w:cs="Calibri"/>
        </w:rPr>
        <w:t xml:space="preserve"> May - </w:t>
      </w:r>
      <w:r w:rsidR="00C31C18" w:rsidRPr="3ADFDC2A">
        <w:rPr>
          <w:rFonts w:ascii="Calibri" w:hAnsi="Calibri" w:cs="Calibri"/>
        </w:rPr>
        <w:t xml:space="preserve">Indoor Home </w:t>
      </w:r>
      <w:r w:rsidR="44AE134F" w:rsidRPr="3ADFDC2A">
        <w:rPr>
          <w:rFonts w:ascii="Calibri" w:hAnsi="Calibri" w:cs="Calibri"/>
        </w:rPr>
        <w:t>L</w:t>
      </w:r>
      <w:r w:rsidR="00C31C18" w:rsidRPr="3ADFDC2A">
        <w:rPr>
          <w:rFonts w:ascii="Calibri" w:hAnsi="Calibri" w:cs="Calibri"/>
        </w:rPr>
        <w:t xml:space="preserve">earning Grid </w:t>
      </w:r>
    </w:p>
    <w:tbl>
      <w:tblPr>
        <w:tblStyle w:val="TableGrid"/>
        <w:tblW w:w="15836" w:type="dxa"/>
        <w:tblLook w:val="04A0" w:firstRow="1" w:lastRow="0" w:firstColumn="1" w:lastColumn="0" w:noHBand="0" w:noVBand="1"/>
      </w:tblPr>
      <w:tblGrid>
        <w:gridCol w:w="3959"/>
        <w:gridCol w:w="3959"/>
        <w:gridCol w:w="3959"/>
        <w:gridCol w:w="3959"/>
      </w:tblGrid>
      <w:tr w:rsidR="00BD00B3" w:rsidRPr="00EF261C" w14:paraId="47B3F570" w14:textId="77777777" w:rsidTr="00C31C18">
        <w:trPr>
          <w:trHeight w:val="3450"/>
        </w:trPr>
        <w:tc>
          <w:tcPr>
            <w:tcW w:w="3959" w:type="dxa"/>
          </w:tcPr>
          <w:p w14:paraId="07C83E28" w14:textId="317C16CE" w:rsidR="00C31C18" w:rsidRPr="00EF261C" w:rsidRDefault="00C31C18" w:rsidP="00C31C18">
            <w:pPr>
              <w:rPr>
                <w:rFonts w:ascii="Calibri" w:hAnsi="Calibri" w:cs="Calibri"/>
              </w:rPr>
            </w:pPr>
            <w:r w:rsidRPr="00EF261C">
              <w:rPr>
                <w:rFonts w:ascii="Calibri" w:hAnsi="Calibri" w:cs="Calibri"/>
              </w:rPr>
              <w:t>Go on a shape hunt around the house.  What can you find? Tell an adult their properties, number of corners and sides…</w:t>
            </w:r>
          </w:p>
          <w:p w14:paraId="4820A6E5" w14:textId="77777777" w:rsidR="00C31C18" w:rsidRPr="00EF261C" w:rsidRDefault="00BD00B3" w:rsidP="00BD00B3">
            <w:pPr>
              <w:jc w:val="center"/>
              <w:rPr>
                <w:rFonts w:ascii="Calibri" w:hAnsi="Calibri" w:cs="Calibri"/>
              </w:rPr>
            </w:pPr>
            <w:r w:rsidRPr="00EF261C">
              <w:rPr>
                <w:rFonts w:ascii="Calibri" w:hAnsi="Calibri" w:cs="Calibri"/>
                <w:noProof/>
                <w:sz w:val="18"/>
                <w:szCs w:val="18"/>
                <w:lang w:eastAsia="en-GB"/>
              </w:rPr>
              <w:drawing>
                <wp:inline distT="0" distB="0" distL="0" distR="0" wp14:anchorId="39E345E4" wp14:editId="7C503D66">
                  <wp:extent cx="1392072" cy="944370"/>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98349" cy="948629"/>
                          </a:xfrm>
                          <a:prstGeom prst="rect">
                            <a:avLst/>
                          </a:prstGeom>
                        </pic:spPr>
                      </pic:pic>
                    </a:graphicData>
                  </a:graphic>
                </wp:inline>
              </w:drawing>
            </w:r>
          </w:p>
          <w:p w14:paraId="001DBD12" w14:textId="3BE32FD1" w:rsidR="00E1328F" w:rsidRPr="00EF261C" w:rsidRDefault="00E1328F" w:rsidP="00BD00B3">
            <w:pPr>
              <w:jc w:val="center"/>
              <w:rPr>
                <w:rFonts w:ascii="Calibri" w:hAnsi="Calibri" w:cs="Calibri"/>
                <w:b/>
                <w:bCs/>
              </w:rPr>
            </w:pPr>
            <w:r w:rsidRPr="00EF261C">
              <w:rPr>
                <w:rFonts w:ascii="Calibri" w:hAnsi="Calibri" w:cs="Calibri"/>
                <w:b/>
                <w:bCs/>
              </w:rPr>
              <w:t>Challenge – can you write a description of some shape</w:t>
            </w:r>
            <w:r w:rsidR="00275045">
              <w:rPr>
                <w:rFonts w:ascii="Calibri" w:hAnsi="Calibri" w:cs="Calibri"/>
                <w:b/>
                <w:bCs/>
              </w:rPr>
              <w:t>s</w:t>
            </w:r>
            <w:r w:rsidRPr="00EF261C">
              <w:rPr>
                <w:rFonts w:ascii="Calibri" w:hAnsi="Calibri" w:cs="Calibri"/>
                <w:b/>
                <w:bCs/>
              </w:rPr>
              <w:t xml:space="preserve"> for your family to guess?</w:t>
            </w:r>
          </w:p>
        </w:tc>
        <w:tc>
          <w:tcPr>
            <w:tcW w:w="3959" w:type="dxa"/>
          </w:tcPr>
          <w:p w14:paraId="5E0B95FE" w14:textId="77777777" w:rsidR="000B1DF7" w:rsidRPr="00EF261C" w:rsidRDefault="000B1DF7" w:rsidP="000B1DF7">
            <w:pPr>
              <w:rPr>
                <w:rFonts w:ascii="Calibri" w:hAnsi="Calibri" w:cs="Calibri"/>
                <w:sz w:val="26"/>
                <w:szCs w:val="26"/>
                <w:lang w:val="en-US"/>
              </w:rPr>
            </w:pPr>
            <w:r w:rsidRPr="00EF261C">
              <w:rPr>
                <w:rFonts w:ascii="Calibri" w:hAnsi="Calibri" w:cs="Calibri"/>
                <w:sz w:val="26"/>
                <w:szCs w:val="26"/>
                <w:lang w:val="en-US"/>
              </w:rPr>
              <w:t xml:space="preserve">Write a postcard to a friend or relative in self isolation.  Cut out the card, draw a picture on the front and write a message on the back. </w:t>
            </w:r>
          </w:p>
          <w:p w14:paraId="0FEAFD1C" w14:textId="1F14A587" w:rsidR="00BD00B3" w:rsidRPr="00EF261C" w:rsidRDefault="00BD00B3" w:rsidP="000B1DF7">
            <w:pPr>
              <w:rPr>
                <w:rFonts w:ascii="Calibri" w:hAnsi="Calibri" w:cs="Calibri"/>
              </w:rPr>
            </w:pPr>
          </w:p>
        </w:tc>
        <w:tc>
          <w:tcPr>
            <w:tcW w:w="3959" w:type="dxa"/>
          </w:tcPr>
          <w:p w14:paraId="5C4BA11B" w14:textId="77777777" w:rsidR="000B1DF7" w:rsidRPr="00EF261C" w:rsidRDefault="000B1DF7" w:rsidP="000B1DF7">
            <w:pPr>
              <w:rPr>
                <w:rFonts w:ascii="Calibri" w:hAnsi="Calibri" w:cs="Calibri"/>
              </w:rPr>
            </w:pPr>
            <w:r w:rsidRPr="00EF261C">
              <w:rPr>
                <w:rFonts w:ascii="Calibri" w:hAnsi="Calibri" w:cs="Calibri"/>
              </w:rPr>
              <w:t>Draw and invent a new mythical creature.</w:t>
            </w:r>
          </w:p>
          <w:p w14:paraId="61C1FA5F" w14:textId="77777777" w:rsidR="00C31C18" w:rsidRPr="00EF261C" w:rsidRDefault="000B1DF7" w:rsidP="00C31C18">
            <w:pPr>
              <w:rPr>
                <w:rFonts w:ascii="Calibri" w:hAnsi="Calibri" w:cs="Calibri"/>
              </w:rPr>
            </w:pPr>
            <w:r w:rsidRPr="00EF261C">
              <w:rPr>
                <w:rFonts w:ascii="Calibri" w:hAnsi="Calibri" w:cs="Calibri"/>
                <w:noProof/>
                <w:sz w:val="18"/>
                <w:szCs w:val="18"/>
                <w:lang w:eastAsia="en-GB"/>
              </w:rPr>
              <w:drawing>
                <wp:inline distT="0" distB="0" distL="0" distR="0" wp14:anchorId="606BBCA3" wp14:editId="57D2D0AD">
                  <wp:extent cx="1627069" cy="1331238"/>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31156" cy="1334582"/>
                          </a:xfrm>
                          <a:prstGeom prst="rect">
                            <a:avLst/>
                          </a:prstGeom>
                        </pic:spPr>
                      </pic:pic>
                    </a:graphicData>
                  </a:graphic>
                </wp:inline>
              </w:drawing>
            </w:r>
          </w:p>
          <w:p w14:paraId="44FCDD09" w14:textId="4738D9FB" w:rsidR="00991DC6" w:rsidRPr="00EF261C" w:rsidRDefault="00991DC6" w:rsidP="00C31C18">
            <w:pPr>
              <w:rPr>
                <w:rFonts w:ascii="Calibri" w:hAnsi="Calibri" w:cs="Calibri"/>
                <w:b/>
                <w:bCs/>
              </w:rPr>
            </w:pPr>
            <w:r w:rsidRPr="00EF261C">
              <w:rPr>
                <w:rFonts w:ascii="Calibri" w:hAnsi="Calibri" w:cs="Calibri"/>
                <w:b/>
                <w:bCs/>
              </w:rPr>
              <w:t>Challenge – can you write a description of your creature – what do they look like? How do they behave?</w:t>
            </w:r>
          </w:p>
        </w:tc>
        <w:tc>
          <w:tcPr>
            <w:tcW w:w="3959" w:type="dxa"/>
            <w:vMerge w:val="restart"/>
          </w:tcPr>
          <w:p w14:paraId="08656895" w14:textId="77777777" w:rsidR="00AE4425" w:rsidRPr="00EF261C" w:rsidRDefault="00C31C18" w:rsidP="00C31C18">
            <w:pPr>
              <w:rPr>
                <w:rFonts w:ascii="Calibri" w:eastAsia="Times New Roman" w:hAnsi="Calibri" w:cs="Calibri"/>
                <w:sz w:val="26"/>
                <w:szCs w:val="26"/>
                <w:lang w:eastAsia="en-GB"/>
              </w:rPr>
            </w:pPr>
            <w:r w:rsidRPr="00EF261C">
              <w:rPr>
                <w:rFonts w:ascii="Calibri" w:hAnsi="Calibri" w:cs="Calibri"/>
                <w:sz w:val="26"/>
                <w:szCs w:val="26"/>
                <w:lang w:val="en-US"/>
              </w:rPr>
              <w:t xml:space="preserve">Doodle Arm - </w:t>
            </w:r>
            <w:r w:rsidRPr="00EF261C">
              <w:rPr>
                <w:rFonts w:ascii="Calibri" w:eastAsia="Times New Roman" w:hAnsi="Calibri" w:cs="Calibri"/>
                <w:sz w:val="26"/>
                <w:szCs w:val="26"/>
                <w:lang w:eastAsia="en-GB"/>
              </w:rPr>
              <w:t>First - draw around your hand and arm and fill it with doodles</w:t>
            </w:r>
            <w:r w:rsidR="00AE4425" w:rsidRPr="00EF261C">
              <w:rPr>
                <w:rFonts w:ascii="Calibri" w:eastAsia="Times New Roman" w:hAnsi="Calibri" w:cs="Calibri"/>
                <w:sz w:val="26"/>
                <w:szCs w:val="26"/>
                <w:lang w:eastAsia="en-GB"/>
              </w:rPr>
              <w:t>.</w:t>
            </w:r>
          </w:p>
          <w:p w14:paraId="739AF4BA" w14:textId="70199997" w:rsidR="00C31C18" w:rsidRPr="00EF261C" w:rsidRDefault="00C31C18" w:rsidP="00C31C18">
            <w:pPr>
              <w:rPr>
                <w:rFonts w:ascii="Calibri" w:eastAsia="Times New Roman" w:hAnsi="Calibri" w:cs="Calibri"/>
                <w:sz w:val="26"/>
                <w:szCs w:val="26"/>
                <w:lang w:eastAsia="en-GB"/>
              </w:rPr>
            </w:pPr>
            <w:r w:rsidRPr="00EF261C">
              <w:rPr>
                <w:rFonts w:ascii="Calibri" w:eastAsia="Times New Roman" w:hAnsi="Calibri" w:cs="Calibri"/>
                <w:sz w:val="26"/>
                <w:szCs w:val="26"/>
                <w:lang w:eastAsia="en-GB"/>
              </w:rPr>
              <w:t xml:space="preserve">What do your hands </w:t>
            </w:r>
            <w:r w:rsidR="00AE4425" w:rsidRPr="00EF261C">
              <w:rPr>
                <w:rFonts w:ascii="Calibri" w:eastAsia="Times New Roman" w:hAnsi="Calibri" w:cs="Calibri"/>
                <w:sz w:val="26"/>
                <w:szCs w:val="26"/>
                <w:lang w:eastAsia="en-GB"/>
              </w:rPr>
              <w:t>like to do? B</w:t>
            </w:r>
            <w:r w:rsidRPr="00EF261C">
              <w:rPr>
                <w:rFonts w:ascii="Calibri" w:eastAsia="Times New Roman" w:hAnsi="Calibri" w:cs="Calibri"/>
                <w:sz w:val="26"/>
                <w:szCs w:val="26"/>
                <w:lang w:eastAsia="en-GB"/>
              </w:rPr>
              <w:t>ike rides, cooking, drawing?  When you fill your arms with doodles, you might consider the things you are currently missing - or the things you are currently appreciating whilst being at home with your family.</w:t>
            </w:r>
          </w:p>
          <w:p w14:paraId="3F306898" w14:textId="77777777" w:rsidR="00C31C18" w:rsidRPr="00EF261C" w:rsidRDefault="00C31C18" w:rsidP="00C31C18">
            <w:pPr>
              <w:rPr>
                <w:rFonts w:ascii="Calibri" w:eastAsia="Times New Roman" w:hAnsi="Calibri" w:cs="Calibri"/>
                <w:lang w:eastAsia="en-GB"/>
              </w:rPr>
            </w:pPr>
          </w:p>
          <w:p w14:paraId="33B87D84" w14:textId="77777777" w:rsidR="00C31C18" w:rsidRPr="00EF261C" w:rsidRDefault="00C31C18" w:rsidP="00C31C18">
            <w:pPr>
              <w:jc w:val="center"/>
              <w:rPr>
                <w:rFonts w:ascii="Calibri" w:hAnsi="Calibri" w:cs="Calibri"/>
              </w:rPr>
            </w:pPr>
            <w:r w:rsidRPr="00EF261C">
              <w:rPr>
                <w:rFonts w:ascii="Calibri" w:hAnsi="Calibri" w:cs="Calibri"/>
                <w:noProof/>
                <w:lang w:eastAsia="en-GB"/>
              </w:rPr>
              <w:drawing>
                <wp:inline distT="0" distB="0" distL="0" distR="0" wp14:anchorId="7B232AC2" wp14:editId="68AAB9B3">
                  <wp:extent cx="1965557" cy="264766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29643" cy="2733992"/>
                          </a:xfrm>
                          <a:prstGeom prst="rect">
                            <a:avLst/>
                          </a:prstGeom>
                        </pic:spPr>
                      </pic:pic>
                    </a:graphicData>
                  </a:graphic>
                </wp:inline>
              </w:drawing>
            </w:r>
          </w:p>
        </w:tc>
      </w:tr>
      <w:tr w:rsidR="00BD00B3" w:rsidRPr="00EF261C" w14:paraId="3E188A9A" w14:textId="77777777" w:rsidTr="00C31C18">
        <w:trPr>
          <w:trHeight w:val="3450"/>
        </w:trPr>
        <w:tc>
          <w:tcPr>
            <w:tcW w:w="3959" w:type="dxa"/>
          </w:tcPr>
          <w:p w14:paraId="2089C09D" w14:textId="3AB57824" w:rsidR="00C31C18" w:rsidRPr="00EF261C" w:rsidRDefault="00C31C18" w:rsidP="00C31C18">
            <w:pPr>
              <w:rPr>
                <w:rFonts w:ascii="Calibri" w:hAnsi="Calibri" w:cs="Calibri"/>
                <w:lang w:val="en-US"/>
              </w:rPr>
            </w:pPr>
            <w:r w:rsidRPr="00EF261C">
              <w:rPr>
                <w:rFonts w:ascii="Calibri" w:hAnsi="Calibri" w:cs="Calibri"/>
                <w:lang w:val="en-US"/>
              </w:rPr>
              <w:t>Draw a picture of what you can see from your window.</w:t>
            </w:r>
          </w:p>
          <w:p w14:paraId="5ECED1E5" w14:textId="77777777" w:rsidR="00BD00B3" w:rsidRPr="00EF261C" w:rsidRDefault="00BD00B3" w:rsidP="00BD00B3">
            <w:pPr>
              <w:rPr>
                <w:rFonts w:ascii="Calibri" w:hAnsi="Calibri" w:cs="Calibri"/>
                <w:lang w:val="en-US"/>
              </w:rPr>
            </w:pPr>
          </w:p>
          <w:p w14:paraId="447FB861" w14:textId="77777777" w:rsidR="00C31C18" w:rsidRPr="00EF261C" w:rsidRDefault="00BD00B3" w:rsidP="00BD00B3">
            <w:pPr>
              <w:jc w:val="center"/>
              <w:rPr>
                <w:rFonts w:ascii="Calibri" w:hAnsi="Calibri" w:cs="Calibri"/>
              </w:rPr>
            </w:pPr>
            <w:r w:rsidRPr="00EF261C">
              <w:rPr>
                <w:rFonts w:ascii="Calibri" w:hAnsi="Calibri" w:cs="Calibri"/>
                <w:noProof/>
                <w:sz w:val="18"/>
                <w:szCs w:val="18"/>
                <w:lang w:eastAsia="en-GB"/>
              </w:rPr>
              <w:drawing>
                <wp:inline distT="0" distB="0" distL="0" distR="0" wp14:anchorId="0B59EC95" wp14:editId="2D01FC53">
                  <wp:extent cx="1378423" cy="80629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96980" cy="817147"/>
                          </a:xfrm>
                          <a:prstGeom prst="rect">
                            <a:avLst/>
                          </a:prstGeom>
                        </pic:spPr>
                      </pic:pic>
                    </a:graphicData>
                  </a:graphic>
                </wp:inline>
              </w:drawing>
            </w:r>
          </w:p>
          <w:p w14:paraId="5DDBA446" w14:textId="3EE76259" w:rsidR="00991DC6" w:rsidRPr="00EF261C" w:rsidRDefault="00991DC6" w:rsidP="00BD00B3">
            <w:pPr>
              <w:jc w:val="center"/>
              <w:rPr>
                <w:rFonts w:ascii="Calibri" w:hAnsi="Calibri" w:cs="Calibri"/>
                <w:b/>
                <w:bCs/>
              </w:rPr>
            </w:pPr>
            <w:r w:rsidRPr="00EF261C">
              <w:rPr>
                <w:rFonts w:ascii="Calibri" w:hAnsi="Calibri" w:cs="Calibri"/>
                <w:b/>
                <w:bCs/>
                <w:sz w:val="26"/>
                <w:szCs w:val="26"/>
              </w:rPr>
              <w:t>Challenge – write a setting description of what you can see. Can you describe what you can see, hear, smell?</w:t>
            </w:r>
          </w:p>
        </w:tc>
        <w:tc>
          <w:tcPr>
            <w:tcW w:w="3959" w:type="dxa"/>
          </w:tcPr>
          <w:p w14:paraId="2C9F722B" w14:textId="77777777" w:rsidR="00C31C18" w:rsidRPr="00EF261C" w:rsidRDefault="00C31C18" w:rsidP="00C31C18">
            <w:pPr>
              <w:rPr>
                <w:rFonts w:ascii="Calibri" w:hAnsi="Calibri" w:cs="Calibri"/>
                <w:sz w:val="26"/>
                <w:szCs w:val="26"/>
              </w:rPr>
            </w:pPr>
            <w:r w:rsidRPr="00EF261C">
              <w:rPr>
                <w:rFonts w:ascii="Calibri" w:hAnsi="Calibri" w:cs="Calibri"/>
                <w:sz w:val="26"/>
                <w:szCs w:val="26"/>
              </w:rPr>
              <w:t xml:space="preserve">This is our school telephone number:    01480 479890   How many different </w:t>
            </w:r>
            <w:proofErr w:type="gramStart"/>
            <w:r w:rsidRPr="00EF261C">
              <w:rPr>
                <w:rFonts w:ascii="Calibri" w:hAnsi="Calibri" w:cs="Calibri"/>
                <w:sz w:val="26"/>
                <w:szCs w:val="26"/>
              </w:rPr>
              <w:t>two digit</w:t>
            </w:r>
            <w:proofErr w:type="gramEnd"/>
            <w:r w:rsidRPr="00EF261C">
              <w:rPr>
                <w:rFonts w:ascii="Calibri" w:hAnsi="Calibri" w:cs="Calibri"/>
                <w:sz w:val="26"/>
                <w:szCs w:val="26"/>
              </w:rPr>
              <w:t xml:space="preserve"> numbers can you make using the numerals in our telephone number? Put them in a sequence starting with the smallest number first.</w:t>
            </w:r>
          </w:p>
          <w:p w14:paraId="4E3A026C" w14:textId="77777777" w:rsidR="00C31C18" w:rsidRPr="00EF261C" w:rsidRDefault="00C31C18" w:rsidP="00C31C18">
            <w:pPr>
              <w:rPr>
                <w:rFonts w:ascii="Calibri" w:hAnsi="Calibri" w:cs="Calibri"/>
              </w:rPr>
            </w:pPr>
          </w:p>
        </w:tc>
        <w:tc>
          <w:tcPr>
            <w:tcW w:w="3959" w:type="dxa"/>
          </w:tcPr>
          <w:p w14:paraId="3AFF6CA4" w14:textId="15AE4BBB" w:rsidR="00C31C18" w:rsidRDefault="00C31C18" w:rsidP="00C31C18">
            <w:pPr>
              <w:rPr>
                <w:rFonts w:ascii="Calibri" w:hAnsi="Calibri" w:cs="Calibri"/>
                <w:sz w:val="26"/>
                <w:szCs w:val="26"/>
              </w:rPr>
            </w:pPr>
            <w:r w:rsidRPr="00EF261C">
              <w:rPr>
                <w:rFonts w:ascii="Calibri" w:hAnsi="Calibri" w:cs="Calibri"/>
                <w:sz w:val="26"/>
                <w:szCs w:val="26"/>
              </w:rPr>
              <w:t>Listen to a piece of classical music and draw a picture of what you think it is about or what it makes you think about.</w:t>
            </w:r>
          </w:p>
          <w:p w14:paraId="5A9C0080" w14:textId="77777777" w:rsidR="00275045" w:rsidRPr="00EF261C" w:rsidRDefault="00275045" w:rsidP="00C31C18">
            <w:pPr>
              <w:rPr>
                <w:rFonts w:ascii="Calibri" w:hAnsi="Calibri" w:cs="Calibri"/>
                <w:sz w:val="26"/>
                <w:szCs w:val="26"/>
              </w:rPr>
            </w:pPr>
          </w:p>
          <w:p w14:paraId="0ECE13B7" w14:textId="6B9236CF" w:rsidR="00BD00B3" w:rsidRPr="00EF261C" w:rsidRDefault="00BD00B3" w:rsidP="00BD00B3">
            <w:pPr>
              <w:jc w:val="center"/>
              <w:rPr>
                <w:rFonts w:ascii="Calibri" w:hAnsi="Calibri" w:cs="Calibri"/>
              </w:rPr>
            </w:pPr>
            <w:r w:rsidRPr="00EF261C">
              <w:rPr>
                <w:rFonts w:ascii="Calibri" w:hAnsi="Calibri" w:cs="Calibri"/>
                <w:noProof/>
                <w:sz w:val="18"/>
                <w:szCs w:val="18"/>
                <w:lang w:eastAsia="en-GB"/>
              </w:rPr>
              <w:drawing>
                <wp:inline distT="0" distB="0" distL="0" distR="0" wp14:anchorId="634D9C0F" wp14:editId="23A99658">
                  <wp:extent cx="1404943" cy="767765"/>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38219" cy="785949"/>
                          </a:xfrm>
                          <a:prstGeom prst="rect">
                            <a:avLst/>
                          </a:prstGeom>
                        </pic:spPr>
                      </pic:pic>
                    </a:graphicData>
                  </a:graphic>
                </wp:inline>
              </w:drawing>
            </w:r>
          </w:p>
          <w:p w14:paraId="227BBFC7" w14:textId="77777777" w:rsidR="00C31C18" w:rsidRPr="00EF261C" w:rsidRDefault="00C31C18" w:rsidP="00C31C18">
            <w:pPr>
              <w:rPr>
                <w:rFonts w:ascii="Calibri" w:hAnsi="Calibri" w:cs="Calibri"/>
              </w:rPr>
            </w:pPr>
          </w:p>
        </w:tc>
        <w:tc>
          <w:tcPr>
            <w:tcW w:w="3959" w:type="dxa"/>
            <w:vMerge/>
          </w:tcPr>
          <w:p w14:paraId="00790745" w14:textId="77777777" w:rsidR="00C31C18" w:rsidRPr="00EF261C" w:rsidRDefault="00C31C18" w:rsidP="00C31C18">
            <w:pPr>
              <w:rPr>
                <w:rFonts w:ascii="Calibri" w:hAnsi="Calibri" w:cs="Calibri"/>
              </w:rPr>
            </w:pPr>
          </w:p>
        </w:tc>
      </w:tr>
      <w:tr w:rsidR="00BD00B3" w:rsidRPr="00EF261C" w14:paraId="05B44160" w14:textId="77777777" w:rsidTr="00C31C18">
        <w:trPr>
          <w:trHeight w:val="3450"/>
        </w:trPr>
        <w:tc>
          <w:tcPr>
            <w:tcW w:w="3959" w:type="dxa"/>
          </w:tcPr>
          <w:p w14:paraId="1ABBD735" w14:textId="70B3E59F" w:rsidR="00C31C18" w:rsidRPr="00EF261C" w:rsidRDefault="00C31C18" w:rsidP="00C31C18">
            <w:pPr>
              <w:rPr>
                <w:rFonts w:ascii="Calibri" w:hAnsi="Calibri" w:cs="Calibri"/>
                <w:sz w:val="26"/>
                <w:szCs w:val="26"/>
              </w:rPr>
            </w:pPr>
            <w:r w:rsidRPr="00EF261C">
              <w:rPr>
                <w:rFonts w:ascii="Calibri" w:hAnsi="Calibri" w:cs="Calibri"/>
                <w:sz w:val="26"/>
                <w:szCs w:val="26"/>
              </w:rPr>
              <w:t xml:space="preserve">Plan and design and 3 course </w:t>
            </w:r>
            <w:proofErr w:type="gramStart"/>
            <w:r w:rsidRPr="00EF261C">
              <w:rPr>
                <w:rFonts w:ascii="Calibri" w:hAnsi="Calibri" w:cs="Calibri"/>
                <w:sz w:val="26"/>
                <w:szCs w:val="26"/>
              </w:rPr>
              <w:t>menu</w:t>
            </w:r>
            <w:proofErr w:type="gramEnd"/>
            <w:r w:rsidRPr="00EF261C">
              <w:rPr>
                <w:rFonts w:ascii="Calibri" w:hAnsi="Calibri" w:cs="Calibri"/>
                <w:sz w:val="26"/>
                <w:szCs w:val="26"/>
              </w:rPr>
              <w:t xml:space="preserve"> for your family.</w:t>
            </w:r>
          </w:p>
          <w:p w14:paraId="407D0903" w14:textId="77777777" w:rsidR="00E4184B" w:rsidRPr="00EF261C" w:rsidRDefault="00E4184B" w:rsidP="00C31C18">
            <w:pPr>
              <w:rPr>
                <w:rFonts w:ascii="Calibri" w:hAnsi="Calibri" w:cs="Calibri"/>
              </w:rPr>
            </w:pPr>
          </w:p>
          <w:p w14:paraId="6832AFA6" w14:textId="7902FFB4" w:rsidR="00BD00B3" w:rsidRPr="00EF261C" w:rsidRDefault="00BD00B3" w:rsidP="00BD00B3">
            <w:pPr>
              <w:jc w:val="center"/>
              <w:rPr>
                <w:rFonts w:ascii="Calibri" w:hAnsi="Calibri" w:cs="Calibri"/>
              </w:rPr>
            </w:pPr>
            <w:r w:rsidRPr="00EF261C">
              <w:rPr>
                <w:rFonts w:ascii="Calibri" w:hAnsi="Calibri" w:cs="Calibri"/>
                <w:noProof/>
                <w:sz w:val="18"/>
                <w:szCs w:val="18"/>
                <w:lang w:eastAsia="en-GB"/>
              </w:rPr>
              <w:drawing>
                <wp:inline distT="0" distB="0" distL="0" distR="0" wp14:anchorId="031895DA" wp14:editId="06EE1D68">
                  <wp:extent cx="1214651" cy="118403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29981" cy="1198973"/>
                          </a:xfrm>
                          <a:prstGeom prst="rect">
                            <a:avLst/>
                          </a:prstGeom>
                        </pic:spPr>
                      </pic:pic>
                    </a:graphicData>
                  </a:graphic>
                </wp:inline>
              </w:drawing>
            </w:r>
          </w:p>
          <w:p w14:paraId="4E8A1A0D" w14:textId="77777777" w:rsidR="00C31C18" w:rsidRPr="00EF261C" w:rsidRDefault="00C31C18" w:rsidP="00C31C18">
            <w:pPr>
              <w:rPr>
                <w:rFonts w:ascii="Calibri" w:hAnsi="Calibri" w:cs="Calibri"/>
              </w:rPr>
            </w:pPr>
          </w:p>
        </w:tc>
        <w:tc>
          <w:tcPr>
            <w:tcW w:w="3959" w:type="dxa"/>
          </w:tcPr>
          <w:p w14:paraId="2BC35F27" w14:textId="307657D5" w:rsidR="000B1DF7" w:rsidRPr="00EF261C" w:rsidRDefault="000B1DF7" w:rsidP="00C31C18">
            <w:pPr>
              <w:rPr>
                <w:rFonts w:ascii="Calibri" w:hAnsi="Calibri" w:cs="Calibri"/>
                <w:lang w:val="en-US"/>
              </w:rPr>
            </w:pPr>
            <w:r w:rsidRPr="00EF261C">
              <w:rPr>
                <w:rFonts w:ascii="Calibri" w:hAnsi="Calibri" w:cs="Calibri"/>
                <w:lang w:val="en-US"/>
              </w:rPr>
              <w:t>Create an information poster about a topic of your choice.</w:t>
            </w:r>
          </w:p>
          <w:p w14:paraId="46989315" w14:textId="77777777" w:rsidR="00C31C18" w:rsidRPr="00EF261C" w:rsidRDefault="000B1DF7" w:rsidP="00C31C18">
            <w:pPr>
              <w:rPr>
                <w:rFonts w:ascii="Calibri" w:hAnsi="Calibri" w:cs="Calibri"/>
              </w:rPr>
            </w:pPr>
            <w:r w:rsidRPr="00EF261C">
              <w:rPr>
                <w:rFonts w:ascii="Calibri" w:hAnsi="Calibri" w:cs="Calibri"/>
                <w:noProof/>
                <w:sz w:val="18"/>
                <w:szCs w:val="18"/>
                <w:lang w:eastAsia="en-GB"/>
              </w:rPr>
              <w:drawing>
                <wp:inline distT="0" distB="0" distL="0" distR="0" wp14:anchorId="78140118" wp14:editId="47037389">
                  <wp:extent cx="1264773" cy="90075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90022" cy="918735"/>
                          </a:xfrm>
                          <a:prstGeom prst="rect">
                            <a:avLst/>
                          </a:prstGeom>
                        </pic:spPr>
                      </pic:pic>
                    </a:graphicData>
                  </a:graphic>
                </wp:inline>
              </w:drawing>
            </w:r>
          </w:p>
          <w:p w14:paraId="23163D71" w14:textId="513BA40C" w:rsidR="00C12E07" w:rsidRPr="00EF261C" w:rsidRDefault="00C12E07" w:rsidP="00C31C18">
            <w:pPr>
              <w:rPr>
                <w:rFonts w:ascii="Calibri" w:hAnsi="Calibri" w:cs="Calibri"/>
                <w:b/>
                <w:bCs/>
              </w:rPr>
            </w:pPr>
            <w:r w:rsidRPr="00EF261C">
              <w:rPr>
                <w:rFonts w:ascii="Calibri" w:hAnsi="Calibri" w:cs="Calibri"/>
                <w:b/>
                <w:bCs/>
                <w:sz w:val="24"/>
                <w:szCs w:val="24"/>
              </w:rPr>
              <w:t>Challenge – can you write an information report about the topic you have chosen?</w:t>
            </w:r>
          </w:p>
        </w:tc>
        <w:tc>
          <w:tcPr>
            <w:tcW w:w="3959" w:type="dxa"/>
          </w:tcPr>
          <w:p w14:paraId="529AF316" w14:textId="358C8DF8" w:rsidR="00C31C18" w:rsidRPr="00EF261C" w:rsidRDefault="00C31C18" w:rsidP="00C31C18">
            <w:pPr>
              <w:rPr>
                <w:rFonts w:ascii="Calibri" w:hAnsi="Calibri" w:cs="Calibri"/>
                <w:sz w:val="24"/>
                <w:szCs w:val="24"/>
              </w:rPr>
            </w:pPr>
            <w:r w:rsidRPr="00EF261C">
              <w:rPr>
                <w:rFonts w:ascii="Calibri" w:hAnsi="Calibri" w:cs="Calibri"/>
                <w:sz w:val="24"/>
                <w:szCs w:val="24"/>
              </w:rPr>
              <w:t>Find different numbers in your home (e.g. front door, clock, television channel, on packaging, in books).  Which are odd and which are even numbers?  Record some of these and draw where you found them. Order your numbers from smallest to biggest.</w:t>
            </w:r>
          </w:p>
          <w:p w14:paraId="273FCDED" w14:textId="77777777" w:rsidR="00C31C18" w:rsidRPr="00EF261C" w:rsidRDefault="00C31C18" w:rsidP="00C31C18">
            <w:pPr>
              <w:rPr>
                <w:rFonts w:ascii="Calibri" w:hAnsi="Calibri" w:cs="Calibri"/>
              </w:rPr>
            </w:pPr>
          </w:p>
        </w:tc>
        <w:tc>
          <w:tcPr>
            <w:tcW w:w="3959" w:type="dxa"/>
            <w:vMerge/>
          </w:tcPr>
          <w:p w14:paraId="55CBC793" w14:textId="77777777" w:rsidR="00C31C18" w:rsidRPr="00EF261C" w:rsidRDefault="00C31C18" w:rsidP="00C31C18">
            <w:pPr>
              <w:rPr>
                <w:rFonts w:ascii="Calibri" w:hAnsi="Calibri" w:cs="Calibri"/>
              </w:rPr>
            </w:pPr>
          </w:p>
        </w:tc>
      </w:tr>
    </w:tbl>
    <w:p w14:paraId="71EEC890" w14:textId="77777777" w:rsidR="00C31C18" w:rsidRPr="00EF261C" w:rsidRDefault="00C31C18" w:rsidP="00C31C18">
      <w:pPr>
        <w:rPr>
          <w:rFonts w:ascii="Calibri" w:hAnsi="Calibri" w:cs="Calibri"/>
        </w:rPr>
      </w:pPr>
    </w:p>
    <w:sectPr w:rsidR="00C31C18" w:rsidRPr="00EF261C" w:rsidSect="007920B8">
      <w:pgSz w:w="16838" w:h="11906" w:orient="landscape"/>
      <w:pgMar w:top="340" w:right="284" w:bottom="340" w:left="22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7D21F8"/>
    <w:multiLevelType w:val="hybridMultilevel"/>
    <w:tmpl w:val="088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387180"/>
    <w:multiLevelType w:val="hybridMultilevel"/>
    <w:tmpl w:val="39640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1C18"/>
    <w:rsid w:val="000B1DF7"/>
    <w:rsid w:val="00275045"/>
    <w:rsid w:val="00431D9C"/>
    <w:rsid w:val="00537F58"/>
    <w:rsid w:val="007920B8"/>
    <w:rsid w:val="008E2BBB"/>
    <w:rsid w:val="00991DC6"/>
    <w:rsid w:val="00AE4425"/>
    <w:rsid w:val="00BD00B3"/>
    <w:rsid w:val="00C12E07"/>
    <w:rsid w:val="00C31C18"/>
    <w:rsid w:val="00CE64D8"/>
    <w:rsid w:val="00CF72C9"/>
    <w:rsid w:val="00E1328F"/>
    <w:rsid w:val="00E4184B"/>
    <w:rsid w:val="00EF261C"/>
    <w:rsid w:val="2CD1CBF2"/>
    <w:rsid w:val="3ADFDC2A"/>
    <w:rsid w:val="44AE1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B99B2"/>
  <w15:chartTrackingRefBased/>
  <w15:docId w15:val="{590CBCF7-B04B-45BE-85D3-067A10DE9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1C18"/>
    <w:pPr>
      <w:ind w:left="720"/>
      <w:contextualSpacing/>
    </w:pPr>
  </w:style>
  <w:style w:type="character" w:styleId="Hyperlink">
    <w:name w:val="Hyperlink"/>
    <w:basedOn w:val="DefaultParagraphFont"/>
    <w:uiPriority w:val="99"/>
    <w:unhideWhenUsed/>
    <w:rsid w:val="00BD00B3"/>
    <w:rPr>
      <w:color w:val="0563C1" w:themeColor="hyperlink"/>
      <w:u w:val="single"/>
    </w:rPr>
  </w:style>
  <w:style w:type="character" w:customStyle="1" w:styleId="UnresolvedMention1">
    <w:name w:val="Unresolved Mention1"/>
    <w:basedOn w:val="DefaultParagraphFont"/>
    <w:uiPriority w:val="99"/>
    <w:semiHidden/>
    <w:unhideWhenUsed/>
    <w:rsid w:val="00BD00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227C96-EBF5-4829-9D12-C61E76FEE9AE}">
  <ds:schemaRefs>
    <ds:schemaRef ds:uri="da1ddb92-1264-449f-beb3-b61937c0a652"/>
    <ds:schemaRef ds:uri="http://purl.org/dc/terms/"/>
    <ds:schemaRef ds:uri="http://schemas.microsoft.com/office/infopath/2007/PartnerControls"/>
    <ds:schemaRef ds:uri="http://schemas.microsoft.com/office/2006/metadata/properties"/>
    <ds:schemaRef ds:uri="http://schemas.microsoft.com/office/2006/documentManagement/types"/>
    <ds:schemaRef ds:uri="9650e086-b66d-417f-ade2-3d5c46c9fb3b"/>
    <ds:schemaRef ds:uri="http://schemas.openxmlformats.org/package/2006/metadata/core-properties"/>
    <ds:schemaRef ds:uri="http://www.w3.org/XML/1998/namespace"/>
    <ds:schemaRef ds:uri="http://purl.org/dc/dcmitype/"/>
    <ds:schemaRef ds:uri="http://purl.org/dc/elements/1.1/"/>
  </ds:schemaRefs>
</ds:datastoreItem>
</file>

<file path=customXml/itemProps2.xml><?xml version="1.0" encoding="utf-8"?>
<ds:datastoreItem xmlns:ds="http://schemas.openxmlformats.org/officeDocument/2006/customXml" ds:itemID="{BC6762BB-7293-43BB-AA15-12240CC4A252}">
  <ds:schemaRefs>
    <ds:schemaRef ds:uri="http://schemas.microsoft.com/sharepoint/v3/contenttype/forms"/>
  </ds:schemaRefs>
</ds:datastoreItem>
</file>

<file path=customXml/itemProps3.xml><?xml version="1.0" encoding="utf-8"?>
<ds:datastoreItem xmlns:ds="http://schemas.openxmlformats.org/officeDocument/2006/customXml" ds:itemID="{46974AA8-983F-4804-8243-5D8F16FF5F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1556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Bates</dc:creator>
  <cp:keywords/>
  <dc:description/>
  <cp:lastModifiedBy>365 Pro Plus</cp:lastModifiedBy>
  <cp:revision>2</cp:revision>
  <dcterms:created xsi:type="dcterms:W3CDTF">2020-04-19T21:05:00Z</dcterms:created>
  <dcterms:modified xsi:type="dcterms:W3CDTF">2020-04-19T21:05:00Z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