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1832C" w14:textId="6B58EACA" w:rsidR="00CF71CD" w:rsidRPr="004874CD" w:rsidRDefault="004874CD" w:rsidP="004874CD">
      <w:pPr>
        <w:jc w:val="center"/>
        <w:rPr>
          <w:b/>
          <w:bCs/>
          <w:u w:val="single"/>
        </w:rPr>
      </w:pPr>
      <w:r w:rsidRPr="004874CD">
        <w:rPr>
          <w:b/>
          <w:bCs/>
          <w:u w:val="single"/>
        </w:rPr>
        <w:t>The Round House Primary Academy</w:t>
      </w:r>
    </w:p>
    <w:p w14:paraId="6760B19F" w14:textId="35328A82" w:rsidR="004874CD" w:rsidRDefault="004874CD" w:rsidP="004874CD">
      <w:pPr>
        <w:jc w:val="center"/>
        <w:rPr>
          <w:b/>
          <w:bCs/>
          <w:u w:val="single"/>
        </w:rPr>
      </w:pPr>
      <w:r w:rsidRPr="004874CD">
        <w:rPr>
          <w:b/>
          <w:bCs/>
          <w:u w:val="single"/>
        </w:rPr>
        <w:t>EYFS Reception Curriculum</w:t>
      </w:r>
    </w:p>
    <w:p w14:paraId="780B45A3" w14:textId="5145CE96" w:rsidR="004874CD" w:rsidRDefault="004874CD" w:rsidP="004874CD">
      <w:pPr>
        <w:jc w:val="center"/>
        <w:rPr>
          <w:b/>
          <w:bCs/>
          <w:u w:val="single"/>
        </w:rPr>
      </w:pPr>
      <w:r>
        <w:rPr>
          <w:b/>
          <w:bCs/>
          <w:u w:val="single"/>
        </w:rPr>
        <w:t xml:space="preserve">  </w:t>
      </w:r>
      <w:r w:rsidRPr="004874CD">
        <w:rPr>
          <w:b/>
          <w:bCs/>
          <w:noProof/>
        </w:rPr>
        <w:drawing>
          <wp:inline distT="0" distB="0" distL="0" distR="0" wp14:anchorId="226DC7CC" wp14:editId="11B7F375">
            <wp:extent cx="1287780" cy="1282157"/>
            <wp:effectExtent l="0" t="0" r="7620" b="0"/>
            <wp:docPr id="2137549350" name="Picture 4" descr="A logo for a primary school&#10;&#10;AI-generated content may be incorrect.">
              <a:extLst xmlns:a="http://schemas.openxmlformats.org/drawingml/2006/main">
                <a:ext uri="{FF2B5EF4-FFF2-40B4-BE49-F238E27FC236}">
                  <a16:creationId xmlns:a16="http://schemas.microsoft.com/office/drawing/2014/main" id="{5A2BD476-BBCB-40B7-913E-509166DE89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49350" name="Picture 4" descr="A logo for a primary schoo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1233" cy="1285595"/>
                    </a:xfrm>
                    <a:prstGeom prst="rect">
                      <a:avLst/>
                    </a:prstGeom>
                    <a:noFill/>
                    <a:ln>
                      <a:noFill/>
                    </a:ln>
                  </pic:spPr>
                </pic:pic>
              </a:graphicData>
            </a:graphic>
          </wp:inline>
        </w:drawing>
      </w:r>
      <w:r>
        <w:t xml:space="preserve">             </w:t>
      </w:r>
      <w:r w:rsidRPr="004874CD">
        <w:rPr>
          <w:noProof/>
        </w:rPr>
        <w:drawing>
          <wp:inline distT="0" distB="0" distL="0" distR="0" wp14:anchorId="68969AEC" wp14:editId="67D8BB7A">
            <wp:extent cx="7665720" cy="1300215"/>
            <wp:effectExtent l="0" t="0" r="0" b="0"/>
            <wp:docPr id="1757797022" name="Picture 3" descr="Text Box 2, Textbox">
              <a:extLst xmlns:a="http://schemas.openxmlformats.org/drawingml/2006/main">
                <a:ext uri="{FF2B5EF4-FFF2-40B4-BE49-F238E27FC236}">
                  <a16:creationId xmlns:a16="http://schemas.microsoft.com/office/drawing/2014/main" id="{BED1685F-548D-494C-AEC1-05E7095AA3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 Box 2, 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63888" cy="1316866"/>
                    </a:xfrm>
                    <a:prstGeom prst="rect">
                      <a:avLst/>
                    </a:prstGeom>
                    <a:noFill/>
                    <a:ln>
                      <a:noFill/>
                    </a:ln>
                  </pic:spPr>
                </pic:pic>
              </a:graphicData>
            </a:graphic>
          </wp:inline>
        </w:drawing>
      </w:r>
    </w:p>
    <w:tbl>
      <w:tblPr>
        <w:tblW w:w="15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1"/>
        <w:gridCol w:w="8080"/>
        <w:gridCol w:w="4169"/>
      </w:tblGrid>
      <w:tr w:rsidR="004874CD" w:rsidRPr="004874CD" w14:paraId="3F6846E2" w14:textId="77777777" w:rsidTr="004874CD">
        <w:trPr>
          <w:trHeight w:val="300"/>
        </w:trPr>
        <w:tc>
          <w:tcPr>
            <w:tcW w:w="3111" w:type="dxa"/>
            <w:tcBorders>
              <w:top w:val="single" w:sz="6" w:space="0" w:color="auto"/>
              <w:left w:val="single" w:sz="6" w:space="0" w:color="auto"/>
              <w:bottom w:val="single" w:sz="6" w:space="0" w:color="auto"/>
              <w:right w:val="single" w:sz="6" w:space="0" w:color="auto"/>
            </w:tcBorders>
            <w:shd w:val="clear" w:color="auto" w:fill="BFBFBF"/>
            <w:hideMark/>
          </w:tcPr>
          <w:p w14:paraId="34E303FB" w14:textId="77777777" w:rsidR="004874CD" w:rsidRPr="004874CD" w:rsidRDefault="004874CD" w:rsidP="004874CD">
            <w:pPr>
              <w:jc w:val="center"/>
              <w:rPr>
                <w:b/>
                <w:bCs/>
                <w:u w:val="single"/>
              </w:rPr>
            </w:pPr>
            <w:r w:rsidRPr="004874CD">
              <w:rPr>
                <w:b/>
                <w:bCs/>
                <w:u w:val="single"/>
              </w:rPr>
              <w:t>Intent </w:t>
            </w:r>
          </w:p>
        </w:tc>
        <w:tc>
          <w:tcPr>
            <w:tcW w:w="8080" w:type="dxa"/>
            <w:tcBorders>
              <w:top w:val="single" w:sz="6" w:space="0" w:color="auto"/>
              <w:left w:val="single" w:sz="6" w:space="0" w:color="auto"/>
              <w:bottom w:val="single" w:sz="6" w:space="0" w:color="auto"/>
              <w:right w:val="single" w:sz="6" w:space="0" w:color="auto"/>
            </w:tcBorders>
            <w:shd w:val="clear" w:color="auto" w:fill="BFBFBF"/>
            <w:hideMark/>
          </w:tcPr>
          <w:p w14:paraId="041C9140" w14:textId="77777777" w:rsidR="004874CD" w:rsidRPr="004874CD" w:rsidRDefault="004874CD" w:rsidP="004874CD">
            <w:pPr>
              <w:jc w:val="center"/>
              <w:rPr>
                <w:b/>
                <w:bCs/>
                <w:u w:val="single"/>
              </w:rPr>
            </w:pPr>
            <w:r w:rsidRPr="004874CD">
              <w:rPr>
                <w:b/>
                <w:bCs/>
                <w:u w:val="single"/>
              </w:rPr>
              <w:t>Implementation </w:t>
            </w:r>
          </w:p>
        </w:tc>
        <w:tc>
          <w:tcPr>
            <w:tcW w:w="4169" w:type="dxa"/>
            <w:tcBorders>
              <w:top w:val="single" w:sz="6" w:space="0" w:color="auto"/>
              <w:left w:val="single" w:sz="6" w:space="0" w:color="auto"/>
              <w:bottom w:val="single" w:sz="6" w:space="0" w:color="auto"/>
              <w:right w:val="single" w:sz="6" w:space="0" w:color="auto"/>
            </w:tcBorders>
            <w:shd w:val="clear" w:color="auto" w:fill="BFBFBF"/>
            <w:hideMark/>
          </w:tcPr>
          <w:p w14:paraId="56FCE84A" w14:textId="77777777" w:rsidR="004874CD" w:rsidRPr="004874CD" w:rsidRDefault="004874CD" w:rsidP="004874CD">
            <w:pPr>
              <w:jc w:val="center"/>
              <w:rPr>
                <w:b/>
                <w:bCs/>
                <w:u w:val="single"/>
              </w:rPr>
            </w:pPr>
            <w:r w:rsidRPr="004874CD">
              <w:rPr>
                <w:b/>
                <w:bCs/>
                <w:u w:val="single"/>
              </w:rPr>
              <w:t>Impact </w:t>
            </w:r>
          </w:p>
        </w:tc>
      </w:tr>
      <w:tr w:rsidR="004874CD" w:rsidRPr="004874CD" w14:paraId="2A66626C" w14:textId="77777777" w:rsidTr="004874CD">
        <w:trPr>
          <w:trHeight w:val="300"/>
        </w:trPr>
        <w:tc>
          <w:tcPr>
            <w:tcW w:w="3111" w:type="dxa"/>
            <w:tcBorders>
              <w:top w:val="single" w:sz="6" w:space="0" w:color="auto"/>
              <w:left w:val="single" w:sz="6" w:space="0" w:color="auto"/>
              <w:bottom w:val="single" w:sz="6" w:space="0" w:color="auto"/>
              <w:right w:val="single" w:sz="6" w:space="0" w:color="auto"/>
            </w:tcBorders>
            <w:hideMark/>
          </w:tcPr>
          <w:p w14:paraId="1E742A70" w14:textId="77777777" w:rsidR="004874CD" w:rsidRPr="004874CD" w:rsidRDefault="004874CD" w:rsidP="004874CD">
            <w:pPr>
              <w:rPr>
                <w:sz w:val="16"/>
                <w:szCs w:val="16"/>
              </w:rPr>
            </w:pPr>
            <w:r w:rsidRPr="004874CD">
              <w:rPr>
                <w:sz w:val="16"/>
                <w:szCs w:val="16"/>
              </w:rPr>
              <w:t>Our EYFS intent is: </w:t>
            </w:r>
          </w:p>
          <w:p w14:paraId="698CD876" w14:textId="77777777" w:rsidR="004874CD" w:rsidRPr="004874CD" w:rsidRDefault="004874CD" w:rsidP="004874CD">
            <w:pPr>
              <w:rPr>
                <w:sz w:val="16"/>
                <w:szCs w:val="16"/>
              </w:rPr>
            </w:pPr>
            <w:r w:rsidRPr="004874CD">
              <w:rPr>
                <w:sz w:val="16"/>
                <w:szCs w:val="16"/>
              </w:rPr>
              <w:t> </w:t>
            </w:r>
          </w:p>
          <w:p w14:paraId="039C0D7A" w14:textId="62F89E7B" w:rsidR="004874CD" w:rsidRPr="004874CD" w:rsidRDefault="004874CD" w:rsidP="004874CD">
            <w:pPr>
              <w:rPr>
                <w:sz w:val="16"/>
                <w:szCs w:val="16"/>
              </w:rPr>
            </w:pPr>
            <w:r w:rsidRPr="004874CD">
              <w:rPr>
                <w:sz w:val="16"/>
                <w:szCs w:val="16"/>
              </w:rPr>
              <w:t>-To create a happy, safe and nurturing environment where children develop their independence as learners.   </w:t>
            </w:r>
          </w:p>
          <w:p w14:paraId="4D85BF81" w14:textId="76E4BC62" w:rsidR="004874CD" w:rsidRPr="004874CD" w:rsidRDefault="004874CD" w:rsidP="004874CD">
            <w:pPr>
              <w:rPr>
                <w:sz w:val="16"/>
                <w:szCs w:val="16"/>
              </w:rPr>
            </w:pPr>
            <w:r w:rsidRPr="004874CD">
              <w:rPr>
                <w:sz w:val="16"/>
                <w:szCs w:val="16"/>
              </w:rPr>
              <w:t>- To provide a curriculum which is exciting and motivates children to love learning.   </w:t>
            </w:r>
          </w:p>
          <w:p w14:paraId="5A59308F" w14:textId="401BE46D" w:rsidR="004874CD" w:rsidRPr="004874CD" w:rsidRDefault="004874CD" w:rsidP="004874CD">
            <w:pPr>
              <w:rPr>
                <w:sz w:val="16"/>
                <w:szCs w:val="16"/>
              </w:rPr>
            </w:pPr>
            <w:r w:rsidRPr="004874CD">
              <w:rPr>
                <w:sz w:val="16"/>
                <w:szCs w:val="16"/>
              </w:rPr>
              <w:t>- To ensure that learning is accessible for all and that children’s individual progress is valued.   </w:t>
            </w:r>
          </w:p>
          <w:p w14:paraId="29FADFE1" w14:textId="091707F0" w:rsidR="004874CD" w:rsidRPr="004874CD" w:rsidRDefault="004874CD" w:rsidP="004874CD">
            <w:pPr>
              <w:rPr>
                <w:sz w:val="16"/>
                <w:szCs w:val="16"/>
              </w:rPr>
            </w:pPr>
            <w:r w:rsidRPr="004874CD">
              <w:rPr>
                <w:sz w:val="16"/>
                <w:szCs w:val="16"/>
              </w:rPr>
              <w:t>- To provide a stimulating indoor and outdoor environment where children safely explore risks and challenge their own learning.   </w:t>
            </w:r>
          </w:p>
          <w:p w14:paraId="6E363137" w14:textId="53982999" w:rsidR="004874CD" w:rsidRPr="004874CD" w:rsidRDefault="004874CD" w:rsidP="004874CD">
            <w:pPr>
              <w:rPr>
                <w:sz w:val="16"/>
                <w:szCs w:val="16"/>
              </w:rPr>
            </w:pPr>
            <w:r w:rsidRPr="004874CD">
              <w:rPr>
                <w:sz w:val="16"/>
                <w:szCs w:val="16"/>
              </w:rPr>
              <w:t xml:space="preserve">- To work closely and collaboratively with parents </w:t>
            </w:r>
            <w:proofErr w:type="gramStart"/>
            <w:r w:rsidRPr="004874CD">
              <w:rPr>
                <w:sz w:val="16"/>
                <w:szCs w:val="16"/>
              </w:rPr>
              <w:t>in order to</w:t>
            </w:r>
            <w:proofErr w:type="gramEnd"/>
            <w:r w:rsidRPr="004874CD">
              <w:rPr>
                <w:sz w:val="16"/>
                <w:szCs w:val="16"/>
              </w:rPr>
              <w:t xml:space="preserve"> ensure that home experiences are valued and develop a true reflection of the whole child.   </w:t>
            </w:r>
          </w:p>
          <w:p w14:paraId="300B0BC9" w14:textId="77777777" w:rsidR="004874CD" w:rsidRPr="004874CD" w:rsidRDefault="004874CD" w:rsidP="004874CD">
            <w:pPr>
              <w:rPr>
                <w:sz w:val="16"/>
                <w:szCs w:val="16"/>
              </w:rPr>
            </w:pPr>
            <w:r w:rsidRPr="004874CD">
              <w:rPr>
                <w:sz w:val="16"/>
                <w:szCs w:val="16"/>
              </w:rPr>
              <w:t>- To effectively prepare children for the next stage in their school life. </w:t>
            </w:r>
          </w:p>
          <w:p w14:paraId="32CFDACA" w14:textId="77777777" w:rsidR="004874CD" w:rsidRPr="004874CD" w:rsidRDefault="004874CD" w:rsidP="004874CD">
            <w:pPr>
              <w:rPr>
                <w:sz w:val="16"/>
                <w:szCs w:val="16"/>
              </w:rPr>
            </w:pPr>
            <w:r w:rsidRPr="004874CD">
              <w:rPr>
                <w:sz w:val="16"/>
                <w:szCs w:val="16"/>
              </w:rPr>
              <w:t> </w:t>
            </w:r>
          </w:p>
        </w:tc>
        <w:tc>
          <w:tcPr>
            <w:tcW w:w="8080" w:type="dxa"/>
            <w:tcBorders>
              <w:top w:val="single" w:sz="6" w:space="0" w:color="auto"/>
              <w:left w:val="single" w:sz="6" w:space="0" w:color="auto"/>
              <w:bottom w:val="single" w:sz="6" w:space="0" w:color="auto"/>
              <w:right w:val="single" w:sz="6" w:space="0" w:color="auto"/>
            </w:tcBorders>
            <w:hideMark/>
          </w:tcPr>
          <w:p w14:paraId="5B871708" w14:textId="0F80C141" w:rsidR="004874CD" w:rsidRPr="004874CD" w:rsidRDefault="004874CD" w:rsidP="004874CD">
            <w:pPr>
              <w:rPr>
                <w:sz w:val="16"/>
                <w:szCs w:val="16"/>
              </w:rPr>
            </w:pPr>
            <w:r w:rsidRPr="004874CD">
              <w:rPr>
                <w:sz w:val="16"/>
                <w:szCs w:val="16"/>
              </w:rPr>
              <w:t>Across our EYFS, we follow the Early Years Statutory Framework. This Framework specifies the prime and specific areas of learning we must cover in our curriculum.   </w:t>
            </w:r>
          </w:p>
          <w:p w14:paraId="688B644C" w14:textId="77777777" w:rsidR="004874CD" w:rsidRPr="004874CD" w:rsidRDefault="004874CD" w:rsidP="004874CD">
            <w:pPr>
              <w:rPr>
                <w:sz w:val="16"/>
                <w:szCs w:val="16"/>
              </w:rPr>
            </w:pPr>
            <w:r w:rsidRPr="004874CD">
              <w:rPr>
                <w:sz w:val="16"/>
                <w:szCs w:val="16"/>
              </w:rPr>
              <w:t xml:space="preserve">In Pre-school, our </w:t>
            </w:r>
            <w:proofErr w:type="gramStart"/>
            <w:r w:rsidRPr="004874CD">
              <w:rPr>
                <w:sz w:val="16"/>
                <w:szCs w:val="16"/>
              </w:rPr>
              <w:t>main focus</w:t>
            </w:r>
            <w:proofErr w:type="gramEnd"/>
            <w:r w:rsidRPr="004874CD">
              <w:rPr>
                <w:sz w:val="16"/>
                <w:szCs w:val="16"/>
              </w:rPr>
              <w:t xml:space="preserve"> is on the 3 Prime Areas: </w:t>
            </w:r>
          </w:p>
          <w:p w14:paraId="4693A202" w14:textId="77777777" w:rsidR="004874CD" w:rsidRPr="004874CD" w:rsidRDefault="004874CD" w:rsidP="004874CD">
            <w:pPr>
              <w:rPr>
                <w:sz w:val="16"/>
                <w:szCs w:val="16"/>
              </w:rPr>
            </w:pPr>
            <w:r w:rsidRPr="004874CD">
              <w:rPr>
                <w:sz w:val="16"/>
                <w:szCs w:val="16"/>
              </w:rPr>
              <w:t>- Personal, Social and Emotional Development  </w:t>
            </w:r>
          </w:p>
          <w:p w14:paraId="28BAFDDF" w14:textId="77777777" w:rsidR="004874CD" w:rsidRPr="004874CD" w:rsidRDefault="004874CD" w:rsidP="004874CD">
            <w:pPr>
              <w:rPr>
                <w:sz w:val="16"/>
                <w:szCs w:val="16"/>
              </w:rPr>
            </w:pPr>
            <w:r w:rsidRPr="004874CD">
              <w:rPr>
                <w:sz w:val="16"/>
                <w:szCs w:val="16"/>
              </w:rPr>
              <w:t>- Physical Development  </w:t>
            </w:r>
          </w:p>
          <w:p w14:paraId="1F5B27A9" w14:textId="0232A747" w:rsidR="004874CD" w:rsidRPr="004874CD" w:rsidRDefault="004874CD" w:rsidP="004874CD">
            <w:pPr>
              <w:rPr>
                <w:sz w:val="16"/>
                <w:szCs w:val="16"/>
              </w:rPr>
            </w:pPr>
            <w:r w:rsidRPr="004874CD">
              <w:rPr>
                <w:sz w:val="16"/>
                <w:szCs w:val="16"/>
              </w:rPr>
              <w:t>- Communication and Language Development  </w:t>
            </w:r>
          </w:p>
          <w:p w14:paraId="070D3F23" w14:textId="77777777" w:rsidR="004874CD" w:rsidRPr="004874CD" w:rsidRDefault="004874CD" w:rsidP="004874CD">
            <w:pPr>
              <w:rPr>
                <w:sz w:val="16"/>
                <w:szCs w:val="16"/>
              </w:rPr>
            </w:pPr>
            <w:r w:rsidRPr="004874CD">
              <w:rPr>
                <w:sz w:val="16"/>
                <w:szCs w:val="16"/>
              </w:rPr>
              <w:t>In Reception, we consolidate the skills within the Prime Areas, alongside developing the Specific Areas of learning: </w:t>
            </w:r>
          </w:p>
          <w:p w14:paraId="223BD2CC" w14:textId="77777777" w:rsidR="004874CD" w:rsidRPr="004874CD" w:rsidRDefault="004874CD" w:rsidP="004874CD">
            <w:pPr>
              <w:rPr>
                <w:sz w:val="16"/>
                <w:szCs w:val="16"/>
              </w:rPr>
            </w:pPr>
            <w:r w:rsidRPr="004874CD">
              <w:rPr>
                <w:sz w:val="16"/>
                <w:szCs w:val="16"/>
              </w:rPr>
              <w:t>- Literacy  </w:t>
            </w:r>
          </w:p>
          <w:p w14:paraId="6C128E9C" w14:textId="77777777" w:rsidR="004874CD" w:rsidRPr="004874CD" w:rsidRDefault="004874CD" w:rsidP="004874CD">
            <w:pPr>
              <w:rPr>
                <w:sz w:val="16"/>
                <w:szCs w:val="16"/>
              </w:rPr>
            </w:pPr>
            <w:r w:rsidRPr="004874CD">
              <w:rPr>
                <w:sz w:val="16"/>
                <w:szCs w:val="16"/>
              </w:rPr>
              <w:t>- Mathematics  </w:t>
            </w:r>
          </w:p>
          <w:p w14:paraId="1EF5E0D9" w14:textId="77777777" w:rsidR="004874CD" w:rsidRPr="004874CD" w:rsidRDefault="004874CD" w:rsidP="004874CD">
            <w:pPr>
              <w:rPr>
                <w:sz w:val="16"/>
                <w:szCs w:val="16"/>
              </w:rPr>
            </w:pPr>
            <w:r w:rsidRPr="004874CD">
              <w:rPr>
                <w:sz w:val="16"/>
                <w:szCs w:val="16"/>
              </w:rPr>
              <w:t>- Understanding the World  </w:t>
            </w:r>
          </w:p>
          <w:p w14:paraId="287C06C4" w14:textId="23EA6774" w:rsidR="004874CD" w:rsidRPr="004874CD" w:rsidRDefault="004874CD" w:rsidP="004874CD">
            <w:pPr>
              <w:rPr>
                <w:sz w:val="16"/>
                <w:szCs w:val="16"/>
              </w:rPr>
            </w:pPr>
            <w:r w:rsidRPr="004874CD">
              <w:rPr>
                <w:sz w:val="16"/>
                <w:szCs w:val="16"/>
              </w:rPr>
              <w:t>- Expressive Arts and Design  </w:t>
            </w:r>
          </w:p>
          <w:p w14:paraId="100BF54B" w14:textId="44BB693B" w:rsidR="004874CD" w:rsidRPr="004874CD" w:rsidRDefault="004874CD" w:rsidP="004874CD">
            <w:pPr>
              <w:rPr>
                <w:sz w:val="16"/>
                <w:szCs w:val="16"/>
              </w:rPr>
            </w:pPr>
            <w:r w:rsidRPr="004874CD">
              <w:rPr>
                <w:sz w:val="16"/>
                <w:szCs w:val="16"/>
              </w:rPr>
              <w:t xml:space="preserve">We also incorporate the characteristics of effective learning into all teaching and learning experiences. The children are taught the skills required in the EYFS through weekly or half-termly topics which are coherently planned to build upon the children’s current knowledge and understanding by a cumulative sequence of lessons. The pupils are encouraged to wonder and ask questions about what they are </w:t>
            </w:r>
            <w:proofErr w:type="gramStart"/>
            <w:r w:rsidRPr="004874CD">
              <w:rPr>
                <w:sz w:val="16"/>
                <w:szCs w:val="16"/>
              </w:rPr>
              <w:t>learning</w:t>
            </w:r>
            <w:proofErr w:type="gramEnd"/>
            <w:r w:rsidRPr="004874CD">
              <w:rPr>
                <w:sz w:val="16"/>
                <w:szCs w:val="16"/>
              </w:rPr>
              <w:t xml:space="preserve"> and this information is used to plan subsequent lessons. Parents are regularly informed about their child’s progress through Tapestry. </w:t>
            </w:r>
          </w:p>
          <w:p w14:paraId="3B5FB99E" w14:textId="20854A11" w:rsidR="004874CD" w:rsidRPr="004874CD" w:rsidRDefault="004874CD" w:rsidP="004874CD">
            <w:pPr>
              <w:rPr>
                <w:sz w:val="16"/>
                <w:szCs w:val="16"/>
              </w:rPr>
            </w:pPr>
            <w:r w:rsidRPr="004874CD">
              <w:rPr>
                <w:sz w:val="16"/>
                <w:szCs w:val="16"/>
              </w:rPr>
              <w:t xml:space="preserve">At The Round House, we promote a language-rich curriculum across our pre-school and reception classes and know that this is essential to the successful acquisition across the curriculum.  The development of speech and language is embedded in all we do </w:t>
            </w:r>
            <w:proofErr w:type="gramStart"/>
            <w:r w:rsidRPr="004874CD">
              <w:rPr>
                <w:sz w:val="16"/>
                <w:szCs w:val="16"/>
              </w:rPr>
              <w:t>and in both pre-school</w:t>
            </w:r>
            <w:proofErr w:type="gramEnd"/>
            <w:r w:rsidRPr="004874CD">
              <w:rPr>
                <w:sz w:val="16"/>
                <w:szCs w:val="16"/>
              </w:rPr>
              <w:t xml:space="preserve"> and reception we follow the Little Wandle Foundation for language programme. </w:t>
            </w:r>
          </w:p>
        </w:tc>
        <w:tc>
          <w:tcPr>
            <w:tcW w:w="4169" w:type="dxa"/>
            <w:tcBorders>
              <w:top w:val="single" w:sz="6" w:space="0" w:color="auto"/>
              <w:left w:val="single" w:sz="6" w:space="0" w:color="auto"/>
              <w:bottom w:val="single" w:sz="6" w:space="0" w:color="auto"/>
              <w:right w:val="single" w:sz="6" w:space="0" w:color="auto"/>
            </w:tcBorders>
            <w:hideMark/>
          </w:tcPr>
          <w:p w14:paraId="3347CBA9" w14:textId="728FA3FB" w:rsidR="004874CD" w:rsidRPr="004874CD" w:rsidRDefault="004874CD" w:rsidP="004874CD">
            <w:pPr>
              <w:jc w:val="center"/>
              <w:rPr>
                <w:sz w:val="16"/>
                <w:szCs w:val="16"/>
              </w:rPr>
            </w:pPr>
            <w:r w:rsidRPr="004874CD">
              <w:rPr>
                <w:sz w:val="16"/>
                <w:szCs w:val="16"/>
              </w:rPr>
              <w:t>Through the delivery of a well-planned, child-led and challenging curriculum we aim that the pupils will leave the Early Years Foundation Stage as independent learners, with transferrable skills needed to start Key Stage One.   </w:t>
            </w:r>
          </w:p>
          <w:p w14:paraId="5CBFC161" w14:textId="182A6B79" w:rsidR="004874CD" w:rsidRPr="004874CD" w:rsidRDefault="004874CD" w:rsidP="004874CD">
            <w:pPr>
              <w:jc w:val="center"/>
              <w:rPr>
                <w:sz w:val="16"/>
                <w:szCs w:val="16"/>
              </w:rPr>
            </w:pPr>
            <w:r w:rsidRPr="004874CD">
              <w:rPr>
                <w:sz w:val="16"/>
                <w:szCs w:val="16"/>
              </w:rPr>
              <w:t>This will be measured at the end of Reception as to whether the pupils have achieved a Good Level of Development. We aim that our pupils will leave our Foundation stage ready for the next stage in their education and ready for year 1 by being able to: </w:t>
            </w:r>
          </w:p>
          <w:p w14:paraId="6B412896" w14:textId="2C15CBA4" w:rsidR="004874CD" w:rsidRPr="004874CD" w:rsidRDefault="004874CD" w:rsidP="004874CD">
            <w:pPr>
              <w:jc w:val="center"/>
              <w:rPr>
                <w:sz w:val="16"/>
                <w:szCs w:val="16"/>
              </w:rPr>
            </w:pPr>
            <w:r w:rsidRPr="004874CD">
              <w:rPr>
                <w:sz w:val="16"/>
                <w:szCs w:val="16"/>
              </w:rPr>
              <w:t>- Use their phonics knowledge to read accurately with increasing speed and fluency.  </w:t>
            </w:r>
          </w:p>
          <w:p w14:paraId="60CF1B54" w14:textId="29F0EF52" w:rsidR="004874CD" w:rsidRPr="004874CD" w:rsidRDefault="004874CD" w:rsidP="004874CD">
            <w:pPr>
              <w:jc w:val="center"/>
              <w:rPr>
                <w:sz w:val="16"/>
                <w:szCs w:val="16"/>
              </w:rPr>
            </w:pPr>
            <w:r w:rsidRPr="004874CD">
              <w:rPr>
                <w:sz w:val="16"/>
                <w:szCs w:val="16"/>
              </w:rPr>
              <w:t>- Write correctly punctuated simple sentences.  </w:t>
            </w:r>
          </w:p>
          <w:p w14:paraId="49832C38" w14:textId="492F28AD" w:rsidR="004874CD" w:rsidRPr="004874CD" w:rsidRDefault="004874CD" w:rsidP="004874CD">
            <w:pPr>
              <w:jc w:val="center"/>
              <w:rPr>
                <w:sz w:val="16"/>
                <w:szCs w:val="16"/>
              </w:rPr>
            </w:pPr>
            <w:r w:rsidRPr="004874CD">
              <w:rPr>
                <w:sz w:val="16"/>
                <w:szCs w:val="16"/>
              </w:rPr>
              <w:t>- Understand and use numbers competently and confidently. </w:t>
            </w:r>
          </w:p>
          <w:p w14:paraId="7EEE726C" w14:textId="57CAEC22" w:rsidR="004874CD" w:rsidRPr="004874CD" w:rsidRDefault="004874CD" w:rsidP="004874CD">
            <w:pPr>
              <w:jc w:val="center"/>
              <w:rPr>
                <w:sz w:val="16"/>
                <w:szCs w:val="16"/>
              </w:rPr>
            </w:pPr>
            <w:r w:rsidRPr="004874CD">
              <w:rPr>
                <w:sz w:val="16"/>
                <w:szCs w:val="16"/>
              </w:rPr>
              <w:t>- Have good personal, physical and social skills.  </w:t>
            </w:r>
          </w:p>
          <w:p w14:paraId="07FCB2ED" w14:textId="71614DF0" w:rsidR="004874CD" w:rsidRPr="004874CD" w:rsidRDefault="004874CD" w:rsidP="004874CD">
            <w:pPr>
              <w:jc w:val="center"/>
              <w:rPr>
                <w:sz w:val="16"/>
                <w:szCs w:val="16"/>
              </w:rPr>
            </w:pPr>
            <w:r w:rsidRPr="004874CD">
              <w:rPr>
                <w:sz w:val="16"/>
                <w:szCs w:val="16"/>
              </w:rPr>
              <w:t>- Enjoy, listen attentively and respond with comprehension to familiar stories and rhymes.  </w:t>
            </w:r>
          </w:p>
          <w:p w14:paraId="49AD9307" w14:textId="0DEAE838" w:rsidR="004874CD" w:rsidRPr="004874CD" w:rsidRDefault="004874CD" w:rsidP="004874CD">
            <w:pPr>
              <w:jc w:val="center"/>
              <w:rPr>
                <w:sz w:val="16"/>
                <w:szCs w:val="16"/>
              </w:rPr>
            </w:pPr>
            <w:r w:rsidRPr="004874CD">
              <w:rPr>
                <w:sz w:val="16"/>
                <w:szCs w:val="16"/>
              </w:rPr>
              <w:t>- Demonstrate positive attitudes to learning through high levels of curiosity, concentration and enjoyment.  </w:t>
            </w:r>
          </w:p>
          <w:p w14:paraId="22EE48AA" w14:textId="77777777" w:rsidR="004874CD" w:rsidRPr="004874CD" w:rsidRDefault="004874CD" w:rsidP="004874CD">
            <w:pPr>
              <w:jc w:val="center"/>
              <w:rPr>
                <w:sz w:val="16"/>
                <w:szCs w:val="16"/>
              </w:rPr>
            </w:pPr>
            <w:r w:rsidRPr="004874CD">
              <w:rPr>
                <w:sz w:val="16"/>
                <w:szCs w:val="16"/>
              </w:rPr>
              <w:t>- Be resilient learners who are keen to learn and are proud of their achievements. </w:t>
            </w:r>
          </w:p>
        </w:tc>
      </w:tr>
    </w:tbl>
    <w:p w14:paraId="1FE6AC1C" w14:textId="77777777" w:rsidR="004874CD" w:rsidRDefault="004874CD" w:rsidP="004874CD">
      <w:pPr>
        <w:jc w:val="center"/>
        <w:rPr>
          <w:sz w:val="16"/>
          <w:szCs w:val="16"/>
        </w:rPr>
      </w:pPr>
    </w:p>
    <w:tbl>
      <w:tblPr>
        <w:tblStyle w:val="TableGrid"/>
        <w:tblW w:w="0" w:type="auto"/>
        <w:tblLook w:val="04A0" w:firstRow="1" w:lastRow="0" w:firstColumn="1" w:lastColumn="0" w:noHBand="0" w:noVBand="1"/>
      </w:tblPr>
      <w:tblGrid>
        <w:gridCol w:w="1219"/>
        <w:gridCol w:w="2537"/>
        <w:gridCol w:w="2262"/>
        <w:gridCol w:w="2690"/>
        <w:gridCol w:w="2110"/>
        <w:gridCol w:w="2256"/>
        <w:gridCol w:w="2314"/>
      </w:tblGrid>
      <w:tr w:rsidR="003223E7" w14:paraId="60C84D9E" w14:textId="77777777" w:rsidTr="6A9D96B0">
        <w:trPr>
          <w:trHeight w:val="300"/>
        </w:trPr>
        <w:tc>
          <w:tcPr>
            <w:tcW w:w="1271" w:type="dxa"/>
          </w:tcPr>
          <w:p w14:paraId="7A0888ED" w14:textId="77777777" w:rsidR="004874CD" w:rsidRDefault="004874CD" w:rsidP="004874CD">
            <w:pPr>
              <w:jc w:val="center"/>
              <w:rPr>
                <w:sz w:val="16"/>
                <w:szCs w:val="16"/>
              </w:rPr>
            </w:pPr>
          </w:p>
        </w:tc>
        <w:tc>
          <w:tcPr>
            <w:tcW w:w="2552" w:type="dxa"/>
          </w:tcPr>
          <w:p w14:paraId="3479DC44" w14:textId="65066116" w:rsidR="004874CD" w:rsidRDefault="004874CD" w:rsidP="004874CD">
            <w:pPr>
              <w:jc w:val="center"/>
              <w:rPr>
                <w:sz w:val="16"/>
                <w:szCs w:val="16"/>
              </w:rPr>
            </w:pPr>
            <w:r>
              <w:rPr>
                <w:sz w:val="16"/>
                <w:szCs w:val="16"/>
              </w:rPr>
              <w:t>Autumn 1</w:t>
            </w:r>
          </w:p>
        </w:tc>
        <w:tc>
          <w:tcPr>
            <w:tcW w:w="2268" w:type="dxa"/>
          </w:tcPr>
          <w:p w14:paraId="4203F365" w14:textId="7EE4A922" w:rsidR="004874CD" w:rsidRDefault="004874CD" w:rsidP="004874CD">
            <w:pPr>
              <w:jc w:val="center"/>
              <w:rPr>
                <w:sz w:val="16"/>
                <w:szCs w:val="16"/>
              </w:rPr>
            </w:pPr>
            <w:r>
              <w:rPr>
                <w:sz w:val="16"/>
                <w:szCs w:val="16"/>
              </w:rPr>
              <w:t>Autumn 2</w:t>
            </w:r>
          </w:p>
        </w:tc>
        <w:tc>
          <w:tcPr>
            <w:tcW w:w="2693" w:type="dxa"/>
          </w:tcPr>
          <w:p w14:paraId="2C9D499A" w14:textId="3CCA43F9" w:rsidR="004874CD" w:rsidRDefault="004874CD" w:rsidP="004874CD">
            <w:pPr>
              <w:jc w:val="center"/>
              <w:rPr>
                <w:sz w:val="16"/>
                <w:szCs w:val="16"/>
              </w:rPr>
            </w:pPr>
            <w:r>
              <w:rPr>
                <w:sz w:val="16"/>
                <w:szCs w:val="16"/>
              </w:rPr>
              <w:t>Spring 1</w:t>
            </w:r>
          </w:p>
        </w:tc>
        <w:tc>
          <w:tcPr>
            <w:tcW w:w="2126" w:type="dxa"/>
          </w:tcPr>
          <w:p w14:paraId="291D5F9B" w14:textId="5589B777" w:rsidR="004874CD" w:rsidRDefault="004874CD" w:rsidP="004874CD">
            <w:pPr>
              <w:jc w:val="center"/>
              <w:rPr>
                <w:sz w:val="16"/>
                <w:szCs w:val="16"/>
              </w:rPr>
            </w:pPr>
            <w:r>
              <w:rPr>
                <w:sz w:val="16"/>
                <w:szCs w:val="16"/>
              </w:rPr>
              <w:t>Spring 2</w:t>
            </w:r>
          </w:p>
        </w:tc>
        <w:tc>
          <w:tcPr>
            <w:tcW w:w="2126" w:type="dxa"/>
          </w:tcPr>
          <w:p w14:paraId="66E97BCC" w14:textId="0D35E645" w:rsidR="004874CD" w:rsidRDefault="004874CD" w:rsidP="004874CD">
            <w:pPr>
              <w:jc w:val="center"/>
              <w:rPr>
                <w:sz w:val="16"/>
                <w:szCs w:val="16"/>
              </w:rPr>
            </w:pPr>
            <w:r>
              <w:rPr>
                <w:sz w:val="16"/>
                <w:szCs w:val="16"/>
              </w:rPr>
              <w:t>Summer 1</w:t>
            </w:r>
          </w:p>
        </w:tc>
        <w:tc>
          <w:tcPr>
            <w:tcW w:w="2352" w:type="dxa"/>
          </w:tcPr>
          <w:p w14:paraId="263F2DAF" w14:textId="3D9DBEDF" w:rsidR="004874CD" w:rsidRDefault="004874CD" w:rsidP="004874CD">
            <w:pPr>
              <w:jc w:val="center"/>
              <w:rPr>
                <w:sz w:val="16"/>
                <w:szCs w:val="16"/>
              </w:rPr>
            </w:pPr>
            <w:r>
              <w:rPr>
                <w:sz w:val="16"/>
                <w:szCs w:val="16"/>
              </w:rPr>
              <w:t>Summer 2</w:t>
            </w:r>
          </w:p>
        </w:tc>
      </w:tr>
      <w:tr w:rsidR="003223E7" w14:paraId="6211F9FE" w14:textId="77777777" w:rsidTr="6A9D96B0">
        <w:tc>
          <w:tcPr>
            <w:tcW w:w="1271" w:type="dxa"/>
          </w:tcPr>
          <w:p w14:paraId="7F568554" w14:textId="5AA3F11C" w:rsidR="004874CD" w:rsidRDefault="004874CD" w:rsidP="004874CD">
            <w:pPr>
              <w:jc w:val="center"/>
              <w:rPr>
                <w:sz w:val="16"/>
                <w:szCs w:val="16"/>
              </w:rPr>
            </w:pPr>
            <w:r>
              <w:rPr>
                <w:sz w:val="16"/>
                <w:szCs w:val="16"/>
              </w:rPr>
              <w:t>Theme</w:t>
            </w:r>
          </w:p>
        </w:tc>
        <w:tc>
          <w:tcPr>
            <w:tcW w:w="2552" w:type="dxa"/>
          </w:tcPr>
          <w:p w14:paraId="56367825" w14:textId="29F29634" w:rsidR="004874CD" w:rsidRDefault="004874CD" w:rsidP="7217704C">
            <w:pPr>
              <w:jc w:val="center"/>
              <w:rPr>
                <w:sz w:val="16"/>
                <w:szCs w:val="16"/>
              </w:rPr>
            </w:pPr>
            <w:r w:rsidRPr="7217704C">
              <w:rPr>
                <w:b/>
                <w:bCs/>
                <w:sz w:val="16"/>
                <w:szCs w:val="16"/>
              </w:rPr>
              <w:t xml:space="preserve">Settling </w:t>
            </w:r>
            <w:r w:rsidR="3F57B2D6" w:rsidRPr="7217704C">
              <w:rPr>
                <w:b/>
                <w:bCs/>
                <w:sz w:val="16"/>
                <w:szCs w:val="16"/>
              </w:rPr>
              <w:t>into</w:t>
            </w:r>
            <w:r w:rsidRPr="7217704C">
              <w:rPr>
                <w:b/>
                <w:bCs/>
                <w:sz w:val="16"/>
                <w:szCs w:val="16"/>
              </w:rPr>
              <w:t xml:space="preserve"> </w:t>
            </w:r>
            <w:r w:rsidR="4EB98F38" w:rsidRPr="7217704C">
              <w:rPr>
                <w:b/>
                <w:bCs/>
                <w:sz w:val="16"/>
                <w:szCs w:val="16"/>
              </w:rPr>
              <w:t>School/</w:t>
            </w:r>
            <w:r w:rsidRPr="7217704C">
              <w:rPr>
                <w:b/>
                <w:bCs/>
                <w:sz w:val="16"/>
                <w:szCs w:val="16"/>
              </w:rPr>
              <w:t>Emotions</w:t>
            </w:r>
          </w:p>
          <w:p w14:paraId="3F44E0A7" w14:textId="24064623" w:rsidR="004874CD" w:rsidRDefault="004874CD" w:rsidP="7217704C">
            <w:pPr>
              <w:jc w:val="center"/>
              <w:rPr>
                <w:b/>
                <w:bCs/>
                <w:sz w:val="16"/>
                <w:szCs w:val="16"/>
              </w:rPr>
            </w:pPr>
          </w:p>
          <w:p w14:paraId="3545ED0A" w14:textId="1CC80298" w:rsidR="004874CD" w:rsidRDefault="004874CD" w:rsidP="004874CD">
            <w:pPr>
              <w:jc w:val="center"/>
              <w:rPr>
                <w:sz w:val="16"/>
                <w:szCs w:val="16"/>
              </w:rPr>
            </w:pPr>
            <w:r w:rsidRPr="7217704C">
              <w:rPr>
                <w:b/>
                <w:bCs/>
                <w:sz w:val="16"/>
                <w:szCs w:val="16"/>
              </w:rPr>
              <w:t xml:space="preserve">  Families</w:t>
            </w:r>
            <w:r w:rsidR="50826A9E" w:rsidRPr="7217704C">
              <w:rPr>
                <w:b/>
                <w:bCs/>
                <w:sz w:val="16"/>
                <w:szCs w:val="16"/>
              </w:rPr>
              <w:t>/Ourselves</w:t>
            </w:r>
          </w:p>
        </w:tc>
        <w:tc>
          <w:tcPr>
            <w:tcW w:w="2268" w:type="dxa"/>
          </w:tcPr>
          <w:p w14:paraId="665FD29D" w14:textId="3470A589" w:rsidR="004874CD" w:rsidRDefault="7D6F2A63" w:rsidP="004874CD">
            <w:pPr>
              <w:jc w:val="center"/>
              <w:rPr>
                <w:b/>
                <w:bCs/>
                <w:sz w:val="16"/>
                <w:szCs w:val="16"/>
              </w:rPr>
            </w:pPr>
            <w:r w:rsidRPr="7217704C">
              <w:rPr>
                <w:b/>
                <w:bCs/>
                <w:sz w:val="16"/>
                <w:szCs w:val="16"/>
              </w:rPr>
              <w:t>Festivals –</w:t>
            </w:r>
            <w:r w:rsidR="00435669" w:rsidRPr="7217704C">
              <w:rPr>
                <w:b/>
                <w:bCs/>
                <w:sz w:val="16"/>
                <w:szCs w:val="16"/>
              </w:rPr>
              <w:t xml:space="preserve"> Bonfire Night, Diwali, </w:t>
            </w:r>
            <w:r w:rsidR="7206C8A8" w:rsidRPr="7217704C">
              <w:rPr>
                <w:b/>
                <w:bCs/>
                <w:sz w:val="16"/>
                <w:szCs w:val="16"/>
              </w:rPr>
              <w:t>Hanuk</w:t>
            </w:r>
            <w:r w:rsidR="24852163" w:rsidRPr="7217704C">
              <w:rPr>
                <w:b/>
                <w:bCs/>
                <w:sz w:val="16"/>
                <w:szCs w:val="16"/>
              </w:rPr>
              <w:t>ka</w:t>
            </w:r>
            <w:r w:rsidR="7206C8A8" w:rsidRPr="7217704C">
              <w:rPr>
                <w:b/>
                <w:bCs/>
                <w:sz w:val="16"/>
                <w:szCs w:val="16"/>
              </w:rPr>
              <w:t>h</w:t>
            </w:r>
            <w:r w:rsidR="4C4BFC43" w:rsidRPr="7217704C">
              <w:rPr>
                <w:b/>
                <w:bCs/>
                <w:sz w:val="16"/>
                <w:szCs w:val="16"/>
              </w:rPr>
              <w:t xml:space="preserve"> and</w:t>
            </w:r>
            <w:r w:rsidR="639746E3" w:rsidRPr="7217704C">
              <w:rPr>
                <w:b/>
                <w:bCs/>
                <w:sz w:val="16"/>
                <w:szCs w:val="16"/>
              </w:rPr>
              <w:t xml:space="preserve"> </w:t>
            </w:r>
          </w:p>
          <w:p w14:paraId="56A3667B" w14:textId="732FEE29" w:rsidR="00435669" w:rsidRPr="00435669" w:rsidRDefault="00435669" w:rsidP="004874CD">
            <w:pPr>
              <w:jc w:val="center"/>
              <w:rPr>
                <w:b/>
                <w:bCs/>
                <w:sz w:val="16"/>
                <w:szCs w:val="16"/>
              </w:rPr>
            </w:pPr>
            <w:r w:rsidRPr="7217704C">
              <w:rPr>
                <w:b/>
                <w:bCs/>
                <w:sz w:val="16"/>
                <w:szCs w:val="16"/>
              </w:rPr>
              <w:t xml:space="preserve">Christmas </w:t>
            </w:r>
          </w:p>
        </w:tc>
        <w:tc>
          <w:tcPr>
            <w:tcW w:w="2693" w:type="dxa"/>
          </w:tcPr>
          <w:p w14:paraId="3F088656" w14:textId="1718AD57" w:rsidR="004874CD" w:rsidRPr="00435669" w:rsidRDefault="5E2E2B9E" w:rsidP="004874CD">
            <w:pPr>
              <w:jc w:val="center"/>
              <w:rPr>
                <w:b/>
                <w:bCs/>
                <w:sz w:val="16"/>
                <w:szCs w:val="16"/>
              </w:rPr>
            </w:pPr>
            <w:r w:rsidRPr="7217704C">
              <w:rPr>
                <w:b/>
                <w:bCs/>
                <w:sz w:val="16"/>
                <w:szCs w:val="16"/>
              </w:rPr>
              <w:t>Space</w:t>
            </w:r>
          </w:p>
          <w:p w14:paraId="09F6E0B5" w14:textId="77777777" w:rsidR="00435669" w:rsidRPr="00435669" w:rsidRDefault="00435669" w:rsidP="004874CD">
            <w:pPr>
              <w:jc w:val="center"/>
              <w:rPr>
                <w:b/>
                <w:bCs/>
                <w:sz w:val="16"/>
                <w:szCs w:val="16"/>
              </w:rPr>
            </w:pPr>
          </w:p>
          <w:p w14:paraId="559F7252" w14:textId="7885F7A9" w:rsidR="00435669" w:rsidRPr="00435669" w:rsidRDefault="1584B7BB" w:rsidP="004874CD">
            <w:pPr>
              <w:jc w:val="center"/>
              <w:rPr>
                <w:b/>
                <w:bCs/>
                <w:sz w:val="16"/>
                <w:szCs w:val="16"/>
              </w:rPr>
            </w:pPr>
            <w:r w:rsidRPr="7217704C">
              <w:rPr>
                <w:b/>
                <w:bCs/>
                <w:sz w:val="16"/>
                <w:szCs w:val="16"/>
              </w:rPr>
              <w:t xml:space="preserve">Dinosaurs </w:t>
            </w:r>
          </w:p>
        </w:tc>
        <w:tc>
          <w:tcPr>
            <w:tcW w:w="2126" w:type="dxa"/>
          </w:tcPr>
          <w:p w14:paraId="3DD352E1" w14:textId="38B87C0F" w:rsidR="00435669" w:rsidRPr="00435669" w:rsidRDefault="00435669" w:rsidP="004874CD">
            <w:pPr>
              <w:jc w:val="center"/>
              <w:rPr>
                <w:b/>
                <w:bCs/>
                <w:sz w:val="16"/>
                <w:szCs w:val="16"/>
              </w:rPr>
            </w:pPr>
            <w:r w:rsidRPr="7217704C">
              <w:rPr>
                <w:b/>
                <w:bCs/>
                <w:sz w:val="16"/>
                <w:szCs w:val="16"/>
              </w:rPr>
              <w:t xml:space="preserve">Traditional Tales </w:t>
            </w:r>
          </w:p>
          <w:p w14:paraId="0138BD79" w14:textId="5852042A" w:rsidR="7217704C" w:rsidRDefault="7217704C" w:rsidP="7217704C">
            <w:pPr>
              <w:jc w:val="center"/>
              <w:rPr>
                <w:b/>
                <w:bCs/>
                <w:sz w:val="16"/>
                <w:szCs w:val="16"/>
              </w:rPr>
            </w:pPr>
          </w:p>
          <w:p w14:paraId="20009A56" w14:textId="6EC1FAB5" w:rsidR="00435669" w:rsidRPr="00435669" w:rsidRDefault="00435669" w:rsidP="004874CD">
            <w:pPr>
              <w:jc w:val="center"/>
              <w:rPr>
                <w:b/>
                <w:bCs/>
                <w:sz w:val="16"/>
                <w:szCs w:val="16"/>
              </w:rPr>
            </w:pPr>
            <w:r w:rsidRPr="7217704C">
              <w:rPr>
                <w:b/>
                <w:bCs/>
                <w:sz w:val="16"/>
                <w:szCs w:val="16"/>
              </w:rPr>
              <w:t>Easter</w:t>
            </w:r>
            <w:r w:rsidR="435693D0" w:rsidRPr="7217704C">
              <w:rPr>
                <w:b/>
                <w:bCs/>
                <w:sz w:val="16"/>
                <w:szCs w:val="16"/>
              </w:rPr>
              <w:t>/Spring</w:t>
            </w:r>
          </w:p>
          <w:p w14:paraId="60F1945F" w14:textId="77777777" w:rsidR="00435669" w:rsidRPr="00435669" w:rsidRDefault="00435669" w:rsidP="00435669">
            <w:pPr>
              <w:jc w:val="right"/>
              <w:rPr>
                <w:b/>
                <w:bCs/>
                <w:sz w:val="16"/>
                <w:szCs w:val="16"/>
              </w:rPr>
            </w:pPr>
          </w:p>
        </w:tc>
        <w:tc>
          <w:tcPr>
            <w:tcW w:w="2126" w:type="dxa"/>
          </w:tcPr>
          <w:p w14:paraId="25A6192F" w14:textId="01206E68" w:rsidR="00435669" w:rsidRPr="00435669" w:rsidRDefault="00435669" w:rsidP="004874CD">
            <w:pPr>
              <w:jc w:val="center"/>
              <w:rPr>
                <w:b/>
                <w:bCs/>
                <w:sz w:val="16"/>
                <w:szCs w:val="16"/>
              </w:rPr>
            </w:pPr>
            <w:r w:rsidRPr="7217704C">
              <w:rPr>
                <w:b/>
                <w:bCs/>
                <w:sz w:val="16"/>
                <w:szCs w:val="16"/>
              </w:rPr>
              <w:t xml:space="preserve">Animals </w:t>
            </w:r>
          </w:p>
          <w:p w14:paraId="3591E537" w14:textId="2C75AABC" w:rsidR="7217704C" w:rsidRDefault="7217704C" w:rsidP="7217704C">
            <w:pPr>
              <w:jc w:val="center"/>
              <w:rPr>
                <w:b/>
                <w:bCs/>
                <w:sz w:val="16"/>
                <w:szCs w:val="16"/>
              </w:rPr>
            </w:pPr>
          </w:p>
          <w:p w14:paraId="2ED5DF86" w14:textId="75CE44CC" w:rsidR="00435669" w:rsidRPr="00435669" w:rsidRDefault="00435669" w:rsidP="004874CD">
            <w:pPr>
              <w:jc w:val="center"/>
              <w:rPr>
                <w:b/>
                <w:bCs/>
                <w:sz w:val="16"/>
                <w:szCs w:val="16"/>
              </w:rPr>
            </w:pPr>
            <w:r w:rsidRPr="7217704C">
              <w:rPr>
                <w:b/>
                <w:bCs/>
                <w:sz w:val="16"/>
                <w:szCs w:val="16"/>
              </w:rPr>
              <w:t>Minibeasts</w:t>
            </w:r>
          </w:p>
        </w:tc>
        <w:tc>
          <w:tcPr>
            <w:tcW w:w="2352" w:type="dxa"/>
          </w:tcPr>
          <w:p w14:paraId="14F7FB2B" w14:textId="6501FF3F" w:rsidR="004874CD" w:rsidRPr="00435669" w:rsidRDefault="00435669" w:rsidP="004874CD">
            <w:pPr>
              <w:jc w:val="center"/>
              <w:rPr>
                <w:b/>
                <w:bCs/>
                <w:sz w:val="16"/>
                <w:szCs w:val="16"/>
              </w:rPr>
            </w:pPr>
            <w:r w:rsidRPr="7217704C">
              <w:rPr>
                <w:b/>
                <w:bCs/>
                <w:sz w:val="16"/>
                <w:szCs w:val="16"/>
              </w:rPr>
              <w:t>Transport</w:t>
            </w:r>
          </w:p>
          <w:p w14:paraId="1B01582D" w14:textId="77777777" w:rsidR="00435669" w:rsidRPr="00435669" w:rsidRDefault="00435669" w:rsidP="004874CD">
            <w:pPr>
              <w:jc w:val="center"/>
              <w:rPr>
                <w:b/>
                <w:bCs/>
                <w:sz w:val="16"/>
                <w:szCs w:val="16"/>
              </w:rPr>
            </w:pPr>
          </w:p>
          <w:p w14:paraId="46770376" w14:textId="500A8A3C" w:rsidR="00435669" w:rsidRPr="00435669" w:rsidRDefault="00435669" w:rsidP="7217704C">
            <w:pPr>
              <w:jc w:val="center"/>
              <w:rPr>
                <w:b/>
                <w:bCs/>
                <w:sz w:val="16"/>
                <w:szCs w:val="16"/>
              </w:rPr>
            </w:pPr>
            <w:r w:rsidRPr="7217704C">
              <w:rPr>
                <w:b/>
                <w:bCs/>
                <w:sz w:val="16"/>
                <w:szCs w:val="16"/>
              </w:rPr>
              <w:t xml:space="preserve">Superheroes </w:t>
            </w:r>
          </w:p>
          <w:p w14:paraId="6C394652" w14:textId="416CA421" w:rsidR="00435669" w:rsidRPr="00435669" w:rsidRDefault="00435669" w:rsidP="7217704C">
            <w:pPr>
              <w:jc w:val="center"/>
              <w:rPr>
                <w:b/>
                <w:bCs/>
                <w:sz w:val="16"/>
                <w:szCs w:val="16"/>
              </w:rPr>
            </w:pPr>
          </w:p>
          <w:p w14:paraId="5DECD771" w14:textId="3BB2D3BF" w:rsidR="00435669" w:rsidRPr="00435669" w:rsidRDefault="6AB9A61B" w:rsidP="004874CD">
            <w:pPr>
              <w:jc w:val="center"/>
              <w:rPr>
                <w:b/>
                <w:bCs/>
                <w:sz w:val="16"/>
                <w:szCs w:val="16"/>
              </w:rPr>
            </w:pPr>
            <w:r w:rsidRPr="7217704C">
              <w:rPr>
                <w:b/>
                <w:bCs/>
                <w:sz w:val="16"/>
                <w:szCs w:val="16"/>
              </w:rPr>
              <w:t xml:space="preserve">Summer/Transition </w:t>
            </w:r>
          </w:p>
        </w:tc>
      </w:tr>
      <w:tr w:rsidR="003223E7" w14:paraId="25B88EF2" w14:textId="77777777" w:rsidTr="6A9D96B0">
        <w:tc>
          <w:tcPr>
            <w:tcW w:w="1271" w:type="dxa"/>
          </w:tcPr>
          <w:p w14:paraId="102A9738" w14:textId="36ABF101" w:rsidR="00435669" w:rsidRDefault="00435669" w:rsidP="004874CD">
            <w:pPr>
              <w:jc w:val="center"/>
              <w:rPr>
                <w:sz w:val="16"/>
                <w:szCs w:val="16"/>
              </w:rPr>
            </w:pPr>
            <w:r w:rsidRPr="7217704C">
              <w:rPr>
                <w:sz w:val="16"/>
                <w:szCs w:val="16"/>
              </w:rPr>
              <w:t>Texts</w:t>
            </w:r>
            <w:r w:rsidR="2D5B08F6" w:rsidRPr="7217704C">
              <w:rPr>
                <w:sz w:val="16"/>
                <w:szCs w:val="16"/>
              </w:rPr>
              <w:t xml:space="preserve"> fo</w:t>
            </w:r>
            <w:r w:rsidR="60570D30" w:rsidRPr="7217704C">
              <w:rPr>
                <w:sz w:val="16"/>
                <w:szCs w:val="16"/>
              </w:rPr>
              <w:t>r Group Time and Drawing Club</w:t>
            </w:r>
          </w:p>
        </w:tc>
        <w:tc>
          <w:tcPr>
            <w:tcW w:w="2552" w:type="dxa"/>
          </w:tcPr>
          <w:p w14:paraId="5F2BF997" w14:textId="46D1EA50" w:rsidR="00435669" w:rsidRDefault="0BE78875" w:rsidP="7217704C">
            <w:pPr>
              <w:jc w:val="center"/>
              <w:rPr>
                <w:sz w:val="16"/>
                <w:szCs w:val="16"/>
              </w:rPr>
            </w:pPr>
            <w:r w:rsidRPr="7217704C">
              <w:rPr>
                <w:sz w:val="16"/>
                <w:szCs w:val="16"/>
              </w:rPr>
              <w:t xml:space="preserve">Have you </w:t>
            </w:r>
            <w:r w:rsidR="7A5A68FA" w:rsidRPr="7217704C">
              <w:rPr>
                <w:sz w:val="16"/>
                <w:szCs w:val="16"/>
              </w:rPr>
              <w:t>F</w:t>
            </w:r>
            <w:r w:rsidRPr="7217704C">
              <w:rPr>
                <w:sz w:val="16"/>
                <w:szCs w:val="16"/>
              </w:rPr>
              <w:t xml:space="preserve">illed a </w:t>
            </w:r>
            <w:r w:rsidR="33F16960" w:rsidRPr="7217704C">
              <w:rPr>
                <w:sz w:val="16"/>
                <w:szCs w:val="16"/>
              </w:rPr>
              <w:t>B</w:t>
            </w:r>
            <w:r w:rsidRPr="7217704C">
              <w:rPr>
                <w:sz w:val="16"/>
                <w:szCs w:val="16"/>
              </w:rPr>
              <w:t xml:space="preserve">ucket </w:t>
            </w:r>
            <w:bookmarkStart w:id="0" w:name="_Int_oJo7ylkm"/>
            <w:proofErr w:type="gramStart"/>
            <w:r w:rsidR="6AC83770" w:rsidRPr="7217704C">
              <w:rPr>
                <w:sz w:val="16"/>
                <w:szCs w:val="16"/>
              </w:rPr>
              <w:t>T</w:t>
            </w:r>
            <w:r w:rsidRPr="7217704C">
              <w:rPr>
                <w:sz w:val="16"/>
                <w:szCs w:val="16"/>
              </w:rPr>
              <w:t>oday?/</w:t>
            </w:r>
            <w:bookmarkEnd w:id="0"/>
            <w:proofErr w:type="gramEnd"/>
            <w:r w:rsidR="414BA963" w:rsidRPr="7217704C">
              <w:rPr>
                <w:sz w:val="16"/>
                <w:szCs w:val="16"/>
              </w:rPr>
              <w:t xml:space="preserve"> The Dot/</w:t>
            </w:r>
            <w:r w:rsidR="00435669" w:rsidRPr="7217704C">
              <w:rPr>
                <w:sz w:val="16"/>
                <w:szCs w:val="16"/>
              </w:rPr>
              <w:t>The Colour Monster Goes to School</w:t>
            </w:r>
            <w:r w:rsidR="70C3D698" w:rsidRPr="7217704C">
              <w:rPr>
                <w:sz w:val="16"/>
                <w:szCs w:val="16"/>
              </w:rPr>
              <w:t xml:space="preserve">/The Colour Monster </w:t>
            </w:r>
          </w:p>
          <w:p w14:paraId="2EA94514" w14:textId="29FD0532" w:rsidR="00435669" w:rsidRDefault="00435669" w:rsidP="7217704C">
            <w:pPr>
              <w:jc w:val="center"/>
              <w:rPr>
                <w:sz w:val="16"/>
                <w:szCs w:val="16"/>
                <w:highlight w:val="yellow"/>
              </w:rPr>
            </w:pPr>
          </w:p>
          <w:p w14:paraId="4CF80A32" w14:textId="4F2106EB" w:rsidR="00435669" w:rsidRDefault="3115B423" w:rsidP="004874CD">
            <w:pPr>
              <w:jc w:val="center"/>
              <w:rPr>
                <w:sz w:val="16"/>
                <w:szCs w:val="16"/>
              </w:rPr>
            </w:pPr>
            <w:r w:rsidRPr="7217704C">
              <w:rPr>
                <w:sz w:val="16"/>
                <w:szCs w:val="16"/>
              </w:rPr>
              <w:t xml:space="preserve">All are </w:t>
            </w:r>
            <w:r w:rsidR="5FD9010C" w:rsidRPr="7217704C">
              <w:rPr>
                <w:sz w:val="16"/>
                <w:szCs w:val="16"/>
              </w:rPr>
              <w:t>W</w:t>
            </w:r>
            <w:r w:rsidRPr="7217704C">
              <w:rPr>
                <w:sz w:val="16"/>
                <w:szCs w:val="16"/>
              </w:rPr>
              <w:t xml:space="preserve">elcome </w:t>
            </w:r>
            <w:r w:rsidR="56F313ED" w:rsidRPr="7217704C">
              <w:rPr>
                <w:sz w:val="16"/>
                <w:szCs w:val="16"/>
              </w:rPr>
              <w:t>H</w:t>
            </w:r>
            <w:r w:rsidRPr="7217704C">
              <w:rPr>
                <w:sz w:val="16"/>
                <w:szCs w:val="16"/>
              </w:rPr>
              <w:t>ere</w:t>
            </w:r>
            <w:r w:rsidR="6EAFABA4" w:rsidRPr="7217704C">
              <w:rPr>
                <w:sz w:val="16"/>
                <w:szCs w:val="16"/>
              </w:rPr>
              <w:t>/</w:t>
            </w:r>
            <w:r w:rsidR="00435669" w:rsidRPr="7217704C">
              <w:rPr>
                <w:sz w:val="16"/>
                <w:szCs w:val="16"/>
              </w:rPr>
              <w:t>The Big Book of Families</w:t>
            </w:r>
          </w:p>
        </w:tc>
        <w:tc>
          <w:tcPr>
            <w:tcW w:w="2268" w:type="dxa"/>
          </w:tcPr>
          <w:p w14:paraId="16AF9385" w14:textId="2CEE0549" w:rsidR="520924F1" w:rsidRDefault="520924F1" w:rsidP="7217704C">
            <w:pPr>
              <w:jc w:val="center"/>
              <w:rPr>
                <w:sz w:val="16"/>
                <w:szCs w:val="16"/>
              </w:rPr>
            </w:pPr>
            <w:r w:rsidRPr="7217704C">
              <w:rPr>
                <w:sz w:val="16"/>
                <w:szCs w:val="16"/>
              </w:rPr>
              <w:t>Little Glow</w:t>
            </w:r>
            <w:r w:rsidR="5D7F4534" w:rsidRPr="7217704C">
              <w:rPr>
                <w:sz w:val="16"/>
                <w:szCs w:val="16"/>
              </w:rPr>
              <w:t>/</w:t>
            </w:r>
            <w:r w:rsidR="711F104A" w:rsidRPr="7217704C">
              <w:rPr>
                <w:sz w:val="16"/>
                <w:szCs w:val="16"/>
              </w:rPr>
              <w:t>Dipal’s Diwali/</w:t>
            </w:r>
            <w:r w:rsidR="5D7F4534" w:rsidRPr="7217704C">
              <w:rPr>
                <w:sz w:val="16"/>
                <w:szCs w:val="16"/>
              </w:rPr>
              <w:t>Hetty’s Hanukkah</w:t>
            </w:r>
          </w:p>
          <w:p w14:paraId="1151E1EC" w14:textId="1375FDC3" w:rsidR="7217704C" w:rsidRDefault="7217704C" w:rsidP="7217704C">
            <w:pPr>
              <w:jc w:val="center"/>
              <w:rPr>
                <w:sz w:val="16"/>
                <w:szCs w:val="16"/>
              </w:rPr>
            </w:pPr>
          </w:p>
          <w:p w14:paraId="62AC0B9C" w14:textId="050DD7CD" w:rsidR="00435669" w:rsidRDefault="61A37A8C" w:rsidP="004874CD">
            <w:pPr>
              <w:jc w:val="center"/>
              <w:rPr>
                <w:sz w:val="16"/>
                <w:szCs w:val="16"/>
              </w:rPr>
            </w:pPr>
            <w:r w:rsidRPr="7217704C">
              <w:rPr>
                <w:sz w:val="16"/>
                <w:szCs w:val="16"/>
              </w:rPr>
              <w:t>The Christmas Pine</w:t>
            </w:r>
            <w:r w:rsidR="7633AF2C" w:rsidRPr="7217704C">
              <w:rPr>
                <w:sz w:val="16"/>
                <w:szCs w:val="16"/>
              </w:rPr>
              <w:t>/The Jolly Christmas Postman</w:t>
            </w:r>
            <w:r w:rsidR="000D1774">
              <w:rPr>
                <w:sz w:val="16"/>
                <w:szCs w:val="16"/>
              </w:rPr>
              <w:t>/The Snowman</w:t>
            </w:r>
          </w:p>
        </w:tc>
        <w:tc>
          <w:tcPr>
            <w:tcW w:w="2693" w:type="dxa"/>
          </w:tcPr>
          <w:p w14:paraId="28E8EE1B" w14:textId="2CE9A1DA" w:rsidR="00435669" w:rsidRDefault="31ED745F" w:rsidP="7217704C">
            <w:pPr>
              <w:jc w:val="center"/>
              <w:rPr>
                <w:sz w:val="16"/>
                <w:szCs w:val="16"/>
              </w:rPr>
            </w:pPr>
            <w:r w:rsidRPr="7217704C">
              <w:rPr>
                <w:sz w:val="16"/>
                <w:szCs w:val="16"/>
              </w:rPr>
              <w:t xml:space="preserve">Aliens </w:t>
            </w:r>
            <w:r w:rsidR="5C42334F" w:rsidRPr="7217704C">
              <w:rPr>
                <w:sz w:val="16"/>
                <w:szCs w:val="16"/>
              </w:rPr>
              <w:t>L</w:t>
            </w:r>
            <w:r w:rsidRPr="7217704C">
              <w:rPr>
                <w:sz w:val="16"/>
                <w:szCs w:val="16"/>
              </w:rPr>
              <w:t>ove Underpants/Button Moon/</w:t>
            </w:r>
            <w:r w:rsidR="3969AE25" w:rsidRPr="7217704C">
              <w:rPr>
                <w:sz w:val="16"/>
                <w:szCs w:val="16"/>
              </w:rPr>
              <w:t xml:space="preserve">Look </w:t>
            </w:r>
            <w:r w:rsidR="49DC2085" w:rsidRPr="7217704C">
              <w:rPr>
                <w:sz w:val="16"/>
                <w:szCs w:val="16"/>
              </w:rPr>
              <w:t>U</w:t>
            </w:r>
            <w:r w:rsidR="3969AE25" w:rsidRPr="7217704C">
              <w:rPr>
                <w:sz w:val="16"/>
                <w:szCs w:val="16"/>
              </w:rPr>
              <w:t>p</w:t>
            </w:r>
          </w:p>
          <w:p w14:paraId="5E322DBF" w14:textId="6B1AFC1F" w:rsidR="00435669" w:rsidRDefault="00435669" w:rsidP="7217704C">
            <w:pPr>
              <w:jc w:val="center"/>
              <w:rPr>
                <w:sz w:val="16"/>
                <w:szCs w:val="16"/>
              </w:rPr>
            </w:pPr>
          </w:p>
          <w:p w14:paraId="1D1AF94A" w14:textId="2A34850E" w:rsidR="00435669" w:rsidRDefault="51EC7D33" w:rsidP="7217704C">
            <w:pPr>
              <w:jc w:val="center"/>
              <w:rPr>
                <w:sz w:val="16"/>
                <w:szCs w:val="16"/>
              </w:rPr>
            </w:pPr>
            <w:r w:rsidRPr="7217704C">
              <w:rPr>
                <w:sz w:val="16"/>
                <w:szCs w:val="16"/>
              </w:rPr>
              <w:t xml:space="preserve">Dinosaur Roar/Dear Dinosaur/Non-Fiction </w:t>
            </w:r>
            <w:r w:rsidR="54617AD1" w:rsidRPr="7217704C">
              <w:rPr>
                <w:sz w:val="16"/>
                <w:szCs w:val="16"/>
              </w:rPr>
              <w:t>a</w:t>
            </w:r>
            <w:r w:rsidRPr="7217704C">
              <w:rPr>
                <w:sz w:val="16"/>
                <w:szCs w:val="16"/>
              </w:rPr>
              <w:t xml:space="preserve">rticles about </w:t>
            </w:r>
            <w:r w:rsidR="76266B7B" w:rsidRPr="7217704C">
              <w:rPr>
                <w:sz w:val="16"/>
                <w:szCs w:val="16"/>
              </w:rPr>
              <w:t>d</w:t>
            </w:r>
            <w:r w:rsidRPr="7217704C">
              <w:rPr>
                <w:sz w:val="16"/>
                <w:szCs w:val="16"/>
              </w:rPr>
              <w:t>inosaurs</w:t>
            </w:r>
          </w:p>
          <w:p w14:paraId="5E8ECBFF" w14:textId="4B4BC015" w:rsidR="00435669" w:rsidRDefault="00435669" w:rsidP="7217704C">
            <w:pPr>
              <w:jc w:val="center"/>
              <w:rPr>
                <w:sz w:val="16"/>
                <w:szCs w:val="16"/>
              </w:rPr>
            </w:pPr>
          </w:p>
          <w:p w14:paraId="7D464BA4" w14:textId="2FDFE3DB" w:rsidR="00435669" w:rsidRDefault="00435669" w:rsidP="004874CD">
            <w:pPr>
              <w:jc w:val="center"/>
              <w:rPr>
                <w:sz w:val="16"/>
                <w:szCs w:val="16"/>
              </w:rPr>
            </w:pPr>
          </w:p>
        </w:tc>
        <w:tc>
          <w:tcPr>
            <w:tcW w:w="2126" w:type="dxa"/>
          </w:tcPr>
          <w:p w14:paraId="0CD0C8F8" w14:textId="2BCFDFC2" w:rsidR="00435669" w:rsidRDefault="50601110" w:rsidP="004874CD">
            <w:pPr>
              <w:jc w:val="center"/>
              <w:rPr>
                <w:sz w:val="16"/>
                <w:szCs w:val="16"/>
              </w:rPr>
            </w:pPr>
            <w:r w:rsidRPr="7217704C">
              <w:rPr>
                <w:sz w:val="16"/>
                <w:szCs w:val="16"/>
              </w:rPr>
              <w:t>Little Red Riding Hood/</w:t>
            </w:r>
            <w:r w:rsidR="4F65A6F7" w:rsidRPr="7217704C">
              <w:rPr>
                <w:sz w:val="16"/>
                <w:szCs w:val="16"/>
              </w:rPr>
              <w:t>The Three Little</w:t>
            </w:r>
            <w:r w:rsidR="38B8F6DE" w:rsidRPr="7217704C">
              <w:rPr>
                <w:sz w:val="16"/>
                <w:szCs w:val="16"/>
              </w:rPr>
              <w:t xml:space="preserve"> Wolves and the Big Bad Pig</w:t>
            </w:r>
            <w:r w:rsidR="4F65A6F7" w:rsidRPr="7217704C">
              <w:rPr>
                <w:sz w:val="16"/>
                <w:szCs w:val="16"/>
              </w:rPr>
              <w:t>/The Gingerbread Man/The Three Billy Goats Gruff/</w:t>
            </w:r>
            <w:r w:rsidR="3DC1B4A7" w:rsidRPr="7217704C">
              <w:rPr>
                <w:sz w:val="16"/>
                <w:szCs w:val="16"/>
              </w:rPr>
              <w:t>Errol’s Garden</w:t>
            </w:r>
          </w:p>
        </w:tc>
        <w:tc>
          <w:tcPr>
            <w:tcW w:w="2126" w:type="dxa"/>
          </w:tcPr>
          <w:p w14:paraId="57251053" w14:textId="2F0F087D" w:rsidR="00435669" w:rsidRDefault="44CDD4B9" w:rsidP="7217704C">
            <w:pPr>
              <w:jc w:val="center"/>
              <w:rPr>
                <w:sz w:val="16"/>
                <w:szCs w:val="16"/>
              </w:rPr>
            </w:pPr>
            <w:r w:rsidRPr="7217704C">
              <w:rPr>
                <w:sz w:val="16"/>
                <w:szCs w:val="16"/>
              </w:rPr>
              <w:t>What the Lady</w:t>
            </w:r>
            <w:r w:rsidR="2E67E82D" w:rsidRPr="7217704C">
              <w:rPr>
                <w:sz w:val="16"/>
                <w:szCs w:val="16"/>
              </w:rPr>
              <w:t>b</w:t>
            </w:r>
            <w:r w:rsidRPr="7217704C">
              <w:rPr>
                <w:sz w:val="16"/>
                <w:szCs w:val="16"/>
              </w:rPr>
              <w:t>ird Heard/</w:t>
            </w:r>
          </w:p>
          <w:p w14:paraId="4613ED51" w14:textId="0E9F2EBD" w:rsidR="00435669" w:rsidRDefault="44CDD4B9" w:rsidP="7217704C">
            <w:pPr>
              <w:jc w:val="center"/>
              <w:rPr>
                <w:sz w:val="16"/>
                <w:szCs w:val="16"/>
              </w:rPr>
            </w:pPr>
            <w:r w:rsidRPr="7217704C">
              <w:rPr>
                <w:sz w:val="16"/>
                <w:szCs w:val="16"/>
              </w:rPr>
              <w:t xml:space="preserve">The Very </w:t>
            </w:r>
            <w:r w:rsidR="4025B535" w:rsidRPr="7217704C">
              <w:rPr>
                <w:sz w:val="16"/>
                <w:szCs w:val="16"/>
              </w:rPr>
              <w:t>Hungry Caterpillar</w:t>
            </w:r>
          </w:p>
          <w:p w14:paraId="37EFE2D7" w14:textId="66EEC683" w:rsidR="00435669" w:rsidRDefault="00435669" w:rsidP="7217704C">
            <w:pPr>
              <w:jc w:val="center"/>
              <w:rPr>
                <w:sz w:val="16"/>
                <w:szCs w:val="16"/>
              </w:rPr>
            </w:pPr>
          </w:p>
          <w:p w14:paraId="40BA8545" w14:textId="6A4235A7" w:rsidR="00435669" w:rsidRDefault="0327AB3F" w:rsidP="004874CD">
            <w:pPr>
              <w:jc w:val="center"/>
              <w:rPr>
                <w:sz w:val="16"/>
                <w:szCs w:val="16"/>
              </w:rPr>
            </w:pPr>
            <w:r w:rsidRPr="7217704C">
              <w:rPr>
                <w:sz w:val="16"/>
                <w:szCs w:val="16"/>
              </w:rPr>
              <w:t>Blown Away</w:t>
            </w:r>
          </w:p>
        </w:tc>
        <w:tc>
          <w:tcPr>
            <w:tcW w:w="2352" w:type="dxa"/>
          </w:tcPr>
          <w:p w14:paraId="58141006" w14:textId="560881AE" w:rsidR="00435669" w:rsidRDefault="3C8C117D" w:rsidP="7217704C">
            <w:pPr>
              <w:jc w:val="center"/>
              <w:rPr>
                <w:sz w:val="16"/>
                <w:szCs w:val="16"/>
              </w:rPr>
            </w:pPr>
            <w:r w:rsidRPr="7217704C">
              <w:rPr>
                <w:sz w:val="16"/>
                <w:szCs w:val="16"/>
              </w:rPr>
              <w:t xml:space="preserve">Naughty Bus/ </w:t>
            </w:r>
            <w:r w:rsidR="5DCD834B" w:rsidRPr="7217704C">
              <w:rPr>
                <w:sz w:val="16"/>
                <w:szCs w:val="16"/>
              </w:rPr>
              <w:t>Mr Gumpy’s Motor Car</w:t>
            </w:r>
          </w:p>
          <w:p w14:paraId="1F8AB755" w14:textId="1E673356" w:rsidR="00435669" w:rsidRDefault="00435669" w:rsidP="7217704C">
            <w:pPr>
              <w:jc w:val="center"/>
              <w:rPr>
                <w:sz w:val="16"/>
                <w:szCs w:val="16"/>
              </w:rPr>
            </w:pPr>
          </w:p>
          <w:p w14:paraId="0CACFD19" w14:textId="0E466B7A" w:rsidR="00435669" w:rsidRDefault="0441BE7E" w:rsidP="7217704C">
            <w:pPr>
              <w:jc w:val="center"/>
              <w:rPr>
                <w:sz w:val="16"/>
                <w:szCs w:val="16"/>
              </w:rPr>
            </w:pPr>
            <w:r w:rsidRPr="7217704C">
              <w:rPr>
                <w:sz w:val="16"/>
                <w:szCs w:val="16"/>
              </w:rPr>
              <w:t>Superhero like you/</w:t>
            </w:r>
            <w:proofErr w:type="spellStart"/>
            <w:r w:rsidRPr="7217704C">
              <w:rPr>
                <w:sz w:val="16"/>
                <w:szCs w:val="16"/>
              </w:rPr>
              <w:t>Super</w:t>
            </w:r>
            <w:r w:rsidR="4E943CDE" w:rsidRPr="7217704C">
              <w:rPr>
                <w:sz w:val="16"/>
                <w:szCs w:val="16"/>
              </w:rPr>
              <w:t>w</w:t>
            </w:r>
            <w:r w:rsidRPr="7217704C">
              <w:rPr>
                <w:sz w:val="16"/>
                <w:szCs w:val="16"/>
              </w:rPr>
              <w:t>orm</w:t>
            </w:r>
            <w:proofErr w:type="spellEnd"/>
          </w:p>
          <w:p w14:paraId="43E04E31" w14:textId="645DCDAD" w:rsidR="00435669" w:rsidRDefault="00435669" w:rsidP="7217704C">
            <w:pPr>
              <w:jc w:val="center"/>
              <w:rPr>
                <w:sz w:val="16"/>
                <w:szCs w:val="16"/>
              </w:rPr>
            </w:pPr>
          </w:p>
          <w:p w14:paraId="4E97843A" w14:textId="66D68D38" w:rsidR="00435669" w:rsidRDefault="016B26EF" w:rsidP="004874CD">
            <w:pPr>
              <w:jc w:val="center"/>
              <w:rPr>
                <w:sz w:val="16"/>
                <w:szCs w:val="16"/>
              </w:rPr>
            </w:pPr>
            <w:r w:rsidRPr="7217704C">
              <w:rPr>
                <w:sz w:val="16"/>
                <w:szCs w:val="16"/>
              </w:rPr>
              <w:t>Ruby’s Worry</w:t>
            </w:r>
          </w:p>
        </w:tc>
      </w:tr>
      <w:tr w:rsidR="7217704C" w14:paraId="23DBA01C" w14:textId="77777777" w:rsidTr="6A9D96B0">
        <w:trPr>
          <w:trHeight w:val="300"/>
        </w:trPr>
        <w:tc>
          <w:tcPr>
            <w:tcW w:w="1214" w:type="dxa"/>
          </w:tcPr>
          <w:p w14:paraId="15AE6032" w14:textId="451493A1" w:rsidR="07448DA2" w:rsidRDefault="07448DA2" w:rsidP="7217704C">
            <w:pPr>
              <w:jc w:val="center"/>
              <w:rPr>
                <w:sz w:val="16"/>
                <w:szCs w:val="16"/>
              </w:rPr>
            </w:pPr>
            <w:r w:rsidRPr="7217704C">
              <w:rPr>
                <w:sz w:val="16"/>
                <w:szCs w:val="16"/>
              </w:rPr>
              <w:t>Additional Drawing Club Resources</w:t>
            </w:r>
          </w:p>
        </w:tc>
        <w:tc>
          <w:tcPr>
            <w:tcW w:w="2538" w:type="dxa"/>
          </w:tcPr>
          <w:p w14:paraId="7ED612F6" w14:textId="05DA7371" w:rsidR="7217704C" w:rsidRDefault="7217704C" w:rsidP="7217704C">
            <w:pPr>
              <w:jc w:val="center"/>
              <w:rPr>
                <w:sz w:val="16"/>
                <w:szCs w:val="16"/>
              </w:rPr>
            </w:pPr>
          </w:p>
        </w:tc>
        <w:tc>
          <w:tcPr>
            <w:tcW w:w="2262" w:type="dxa"/>
          </w:tcPr>
          <w:p w14:paraId="75217DF8" w14:textId="0C0ECF35" w:rsidR="07448DA2" w:rsidRDefault="07448DA2" w:rsidP="7217704C">
            <w:pPr>
              <w:jc w:val="center"/>
              <w:rPr>
                <w:sz w:val="16"/>
                <w:szCs w:val="16"/>
              </w:rPr>
            </w:pPr>
            <w:r w:rsidRPr="7217704C">
              <w:rPr>
                <w:sz w:val="16"/>
                <w:szCs w:val="16"/>
              </w:rPr>
              <w:t>Firework video</w:t>
            </w:r>
          </w:p>
          <w:p w14:paraId="2D383307" w14:textId="54823EBF" w:rsidR="07448DA2" w:rsidRDefault="07448DA2" w:rsidP="7217704C">
            <w:pPr>
              <w:jc w:val="center"/>
              <w:rPr>
                <w:sz w:val="16"/>
                <w:szCs w:val="16"/>
              </w:rPr>
            </w:pPr>
            <w:r w:rsidRPr="7217704C">
              <w:rPr>
                <w:sz w:val="16"/>
                <w:szCs w:val="16"/>
              </w:rPr>
              <w:t>The Snowman</w:t>
            </w:r>
          </w:p>
        </w:tc>
        <w:tc>
          <w:tcPr>
            <w:tcW w:w="2690" w:type="dxa"/>
          </w:tcPr>
          <w:p w14:paraId="6C78DE9B" w14:textId="2EAB38E1" w:rsidR="07448DA2" w:rsidRDefault="07448DA2" w:rsidP="7217704C">
            <w:pPr>
              <w:jc w:val="center"/>
              <w:rPr>
                <w:sz w:val="16"/>
                <w:szCs w:val="16"/>
              </w:rPr>
            </w:pPr>
            <w:r w:rsidRPr="7217704C">
              <w:rPr>
                <w:sz w:val="16"/>
                <w:szCs w:val="16"/>
              </w:rPr>
              <w:t xml:space="preserve">Video of </w:t>
            </w:r>
            <w:r w:rsidR="552AE1F5" w:rsidRPr="7217704C">
              <w:rPr>
                <w:sz w:val="16"/>
                <w:szCs w:val="16"/>
              </w:rPr>
              <w:t>m</w:t>
            </w:r>
            <w:r w:rsidRPr="7217704C">
              <w:rPr>
                <w:sz w:val="16"/>
                <w:szCs w:val="16"/>
              </w:rPr>
              <w:t xml:space="preserve">oon </w:t>
            </w:r>
            <w:r w:rsidR="0C90AA05" w:rsidRPr="7217704C">
              <w:rPr>
                <w:sz w:val="16"/>
                <w:szCs w:val="16"/>
              </w:rPr>
              <w:t>l</w:t>
            </w:r>
            <w:r w:rsidRPr="7217704C">
              <w:rPr>
                <w:sz w:val="16"/>
                <w:szCs w:val="16"/>
              </w:rPr>
              <w:t>anding</w:t>
            </w:r>
          </w:p>
        </w:tc>
        <w:tc>
          <w:tcPr>
            <w:tcW w:w="2111" w:type="dxa"/>
          </w:tcPr>
          <w:p w14:paraId="71A91308" w14:textId="5B95AB66" w:rsidR="7217704C" w:rsidRDefault="7217704C" w:rsidP="7217704C">
            <w:pPr>
              <w:jc w:val="center"/>
              <w:rPr>
                <w:sz w:val="16"/>
                <w:szCs w:val="16"/>
              </w:rPr>
            </w:pPr>
          </w:p>
        </w:tc>
        <w:tc>
          <w:tcPr>
            <w:tcW w:w="2256" w:type="dxa"/>
          </w:tcPr>
          <w:p w14:paraId="3E080EBF" w14:textId="31A9343E" w:rsidR="7BDA6D3E" w:rsidRDefault="7BDA6D3E" w:rsidP="7217704C">
            <w:pPr>
              <w:jc w:val="center"/>
              <w:rPr>
                <w:sz w:val="16"/>
                <w:szCs w:val="16"/>
              </w:rPr>
            </w:pPr>
            <w:r w:rsidRPr="7217704C">
              <w:rPr>
                <w:sz w:val="16"/>
                <w:szCs w:val="16"/>
              </w:rPr>
              <w:t>Lifecycle of a Ladybird</w:t>
            </w:r>
          </w:p>
          <w:p w14:paraId="34AB0ADC" w14:textId="099DA13D" w:rsidR="1527082E" w:rsidRDefault="1527082E" w:rsidP="7217704C">
            <w:pPr>
              <w:jc w:val="center"/>
              <w:rPr>
                <w:sz w:val="16"/>
                <w:szCs w:val="16"/>
              </w:rPr>
            </w:pPr>
            <w:r w:rsidRPr="7217704C">
              <w:rPr>
                <w:sz w:val="16"/>
                <w:szCs w:val="16"/>
              </w:rPr>
              <w:t>Pingu</w:t>
            </w:r>
          </w:p>
          <w:p w14:paraId="5469CC42" w14:textId="6B710A61" w:rsidR="1527082E" w:rsidRDefault="1527082E" w:rsidP="7217704C">
            <w:pPr>
              <w:jc w:val="center"/>
              <w:rPr>
                <w:sz w:val="16"/>
                <w:szCs w:val="16"/>
              </w:rPr>
            </w:pPr>
            <w:r w:rsidRPr="7217704C">
              <w:rPr>
                <w:sz w:val="16"/>
                <w:szCs w:val="16"/>
              </w:rPr>
              <w:t>Mr Benn</w:t>
            </w:r>
          </w:p>
          <w:p w14:paraId="503FC4C9" w14:textId="1132C59F" w:rsidR="1527082E" w:rsidRDefault="1527082E" w:rsidP="7217704C">
            <w:pPr>
              <w:jc w:val="center"/>
              <w:rPr>
                <w:sz w:val="16"/>
                <w:szCs w:val="16"/>
              </w:rPr>
            </w:pPr>
            <w:r w:rsidRPr="7217704C">
              <w:rPr>
                <w:sz w:val="16"/>
                <w:szCs w:val="16"/>
              </w:rPr>
              <w:t>Seven world one planet</w:t>
            </w:r>
          </w:p>
        </w:tc>
        <w:tc>
          <w:tcPr>
            <w:tcW w:w="2317" w:type="dxa"/>
          </w:tcPr>
          <w:p w14:paraId="4FC2C2F6" w14:textId="20631ACB" w:rsidR="1527082E" w:rsidRDefault="1527082E" w:rsidP="7217704C">
            <w:pPr>
              <w:jc w:val="center"/>
              <w:rPr>
                <w:sz w:val="16"/>
                <w:szCs w:val="16"/>
              </w:rPr>
            </w:pPr>
            <w:r w:rsidRPr="7217704C">
              <w:rPr>
                <w:sz w:val="16"/>
                <w:szCs w:val="16"/>
              </w:rPr>
              <w:t>Thomas the Tank Engine</w:t>
            </w:r>
          </w:p>
          <w:p w14:paraId="57EDCDDA" w14:textId="7B27F67D" w:rsidR="1527082E" w:rsidRDefault="1527082E" w:rsidP="7217704C">
            <w:pPr>
              <w:jc w:val="center"/>
              <w:rPr>
                <w:sz w:val="16"/>
                <w:szCs w:val="16"/>
              </w:rPr>
            </w:pPr>
            <w:r w:rsidRPr="7217704C">
              <w:rPr>
                <w:sz w:val="16"/>
                <w:szCs w:val="16"/>
              </w:rPr>
              <w:t>Banana Man</w:t>
            </w:r>
          </w:p>
        </w:tc>
      </w:tr>
      <w:tr w:rsidR="003223E7" w14:paraId="1CE45C2E" w14:textId="77777777" w:rsidTr="6A9D96B0">
        <w:tc>
          <w:tcPr>
            <w:tcW w:w="1271" w:type="dxa"/>
          </w:tcPr>
          <w:p w14:paraId="66B06D59" w14:textId="6F466D2E" w:rsidR="004874CD" w:rsidRDefault="004874CD" w:rsidP="004874CD">
            <w:pPr>
              <w:jc w:val="center"/>
              <w:rPr>
                <w:sz w:val="16"/>
                <w:szCs w:val="16"/>
              </w:rPr>
            </w:pPr>
            <w:r>
              <w:rPr>
                <w:sz w:val="16"/>
                <w:szCs w:val="16"/>
              </w:rPr>
              <w:t>Reading and Writing</w:t>
            </w:r>
          </w:p>
        </w:tc>
        <w:tc>
          <w:tcPr>
            <w:tcW w:w="2552" w:type="dxa"/>
          </w:tcPr>
          <w:p w14:paraId="3088408A" w14:textId="6F6AE88F" w:rsidR="004874CD" w:rsidRDefault="00435669" w:rsidP="004874CD">
            <w:pPr>
              <w:jc w:val="center"/>
              <w:rPr>
                <w:b/>
                <w:bCs/>
                <w:sz w:val="16"/>
                <w:szCs w:val="16"/>
                <w:u w:val="single"/>
              </w:rPr>
            </w:pPr>
            <w:r w:rsidRPr="00435669">
              <w:rPr>
                <w:b/>
                <w:bCs/>
                <w:sz w:val="16"/>
                <w:szCs w:val="16"/>
                <w:u w:val="single"/>
              </w:rPr>
              <w:t>Phonics</w:t>
            </w:r>
          </w:p>
          <w:p w14:paraId="1A1B21E7" w14:textId="6DA3BD80" w:rsidR="00435669" w:rsidRPr="00435669" w:rsidRDefault="00435669" w:rsidP="00435669">
            <w:pPr>
              <w:rPr>
                <w:b/>
                <w:bCs/>
                <w:sz w:val="16"/>
                <w:szCs w:val="16"/>
              </w:rPr>
            </w:pPr>
            <w:r w:rsidRPr="00435669">
              <w:rPr>
                <w:b/>
                <w:bCs/>
                <w:noProof/>
                <w:sz w:val="16"/>
                <w:szCs w:val="16"/>
              </w:rPr>
              <w:drawing>
                <wp:inline distT="0" distB="0" distL="0" distR="0" wp14:anchorId="3DA9D109" wp14:editId="4A6A27F7">
                  <wp:extent cx="1437037" cy="385281"/>
                  <wp:effectExtent l="0" t="0" r="0" b="0"/>
                  <wp:docPr id="897597307" name="Picture 1">
                    <a:extLst xmlns:a="http://schemas.openxmlformats.org/drawingml/2006/main">
                      <a:ext uri="{FF2B5EF4-FFF2-40B4-BE49-F238E27FC236}">
                        <a16:creationId xmlns:a16="http://schemas.microsoft.com/office/drawing/2014/main" id="{2CA579CC-0953-4086-8B4E-0993F117B8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97307" name=""/>
                          <pic:cNvPicPr/>
                        </pic:nvPicPr>
                        <pic:blipFill>
                          <a:blip r:embed="rId10"/>
                          <a:stretch>
                            <a:fillRect/>
                          </a:stretch>
                        </pic:blipFill>
                        <pic:spPr>
                          <a:xfrm>
                            <a:off x="0" y="0"/>
                            <a:ext cx="1486708" cy="398598"/>
                          </a:xfrm>
                          <a:prstGeom prst="rect">
                            <a:avLst/>
                          </a:prstGeom>
                        </pic:spPr>
                      </pic:pic>
                    </a:graphicData>
                  </a:graphic>
                </wp:inline>
              </w:drawing>
            </w:r>
          </w:p>
          <w:p w14:paraId="6342D697" w14:textId="7F696145" w:rsidR="00435669" w:rsidRPr="003223E7" w:rsidRDefault="003223E7" w:rsidP="003223E7">
            <w:pPr>
              <w:rPr>
                <w:sz w:val="16"/>
                <w:szCs w:val="16"/>
              </w:rPr>
            </w:pPr>
            <w:r>
              <w:rPr>
                <w:sz w:val="16"/>
                <w:szCs w:val="16"/>
              </w:rPr>
              <w:t>Develop routines for daily phonics sessions</w:t>
            </w:r>
          </w:p>
          <w:p w14:paraId="38A57D2B" w14:textId="77777777" w:rsidR="003223E7" w:rsidRDefault="003223E7" w:rsidP="003223E7">
            <w:pPr>
              <w:rPr>
                <w:b/>
                <w:bCs/>
                <w:sz w:val="16"/>
                <w:szCs w:val="16"/>
                <w:u w:val="single"/>
              </w:rPr>
            </w:pPr>
            <w:r w:rsidRPr="00435669">
              <w:rPr>
                <w:b/>
                <w:bCs/>
                <w:sz w:val="16"/>
                <w:szCs w:val="16"/>
                <w:u w:val="single"/>
              </w:rPr>
              <w:t>Reading</w:t>
            </w:r>
          </w:p>
          <w:p w14:paraId="4DA584BA" w14:textId="23CA1197" w:rsidR="003223E7" w:rsidRPr="003223E7" w:rsidRDefault="003223E7" w:rsidP="003223E7">
            <w:pPr>
              <w:rPr>
                <w:sz w:val="16"/>
                <w:szCs w:val="16"/>
              </w:rPr>
            </w:pPr>
            <w:r>
              <w:rPr>
                <w:sz w:val="16"/>
                <w:szCs w:val="16"/>
              </w:rPr>
              <w:t xml:space="preserve">Develop routines for </w:t>
            </w:r>
            <w:r w:rsidRPr="003223E7">
              <w:rPr>
                <w:sz w:val="16"/>
                <w:szCs w:val="16"/>
              </w:rPr>
              <w:t>3 x weekly Reading Practice sessions – focus on decoding, prosody and comprehension</w:t>
            </w:r>
          </w:p>
          <w:p w14:paraId="7C6F48DC" w14:textId="77777777" w:rsidR="00435669" w:rsidRPr="00435669" w:rsidRDefault="00435669" w:rsidP="004874CD">
            <w:pPr>
              <w:jc w:val="center"/>
              <w:rPr>
                <w:b/>
                <w:bCs/>
                <w:sz w:val="16"/>
                <w:szCs w:val="16"/>
                <w:u w:val="single"/>
              </w:rPr>
            </w:pPr>
          </w:p>
          <w:p w14:paraId="62165232" w14:textId="3A02FEC8" w:rsidR="00435669" w:rsidRDefault="00435669" w:rsidP="003223E7">
            <w:pPr>
              <w:rPr>
                <w:b/>
                <w:bCs/>
                <w:sz w:val="16"/>
                <w:szCs w:val="16"/>
                <w:u w:val="single"/>
              </w:rPr>
            </w:pPr>
            <w:r w:rsidRPr="00435669">
              <w:rPr>
                <w:b/>
                <w:bCs/>
                <w:sz w:val="16"/>
                <w:szCs w:val="16"/>
                <w:u w:val="single"/>
              </w:rPr>
              <w:t>Writing</w:t>
            </w:r>
          </w:p>
          <w:p w14:paraId="2000DF5E" w14:textId="0073FC3E" w:rsidR="003223E7" w:rsidRDefault="003223E7" w:rsidP="003223E7">
            <w:pPr>
              <w:rPr>
                <w:sz w:val="16"/>
                <w:szCs w:val="16"/>
              </w:rPr>
            </w:pPr>
            <w:r>
              <w:rPr>
                <w:sz w:val="16"/>
                <w:szCs w:val="16"/>
              </w:rPr>
              <w:t>Dough Disco and fine motor control activities.</w:t>
            </w:r>
          </w:p>
          <w:p w14:paraId="378180AA" w14:textId="5112BBDB" w:rsidR="003223E7" w:rsidRPr="003223E7" w:rsidRDefault="003223E7" w:rsidP="003223E7">
            <w:pPr>
              <w:rPr>
                <w:sz w:val="16"/>
                <w:szCs w:val="16"/>
              </w:rPr>
            </w:pPr>
            <w:r w:rsidRPr="7F210251">
              <w:rPr>
                <w:sz w:val="16"/>
                <w:szCs w:val="16"/>
              </w:rPr>
              <w:t xml:space="preserve">Daily name writing at registration – choosing lunch </w:t>
            </w:r>
          </w:p>
          <w:p w14:paraId="13FF6A61" w14:textId="13D1834D" w:rsidR="08720284" w:rsidRDefault="08720284" w:rsidP="7F210251">
            <w:r w:rsidRPr="7F210251">
              <w:rPr>
                <w:sz w:val="16"/>
                <w:szCs w:val="16"/>
              </w:rPr>
              <w:t>-introduction to letter formation</w:t>
            </w:r>
          </w:p>
          <w:p w14:paraId="42995783" w14:textId="32615CE9" w:rsidR="08720284" w:rsidRDefault="08720284" w:rsidP="7F210251">
            <w:r w:rsidRPr="7F210251">
              <w:rPr>
                <w:sz w:val="16"/>
                <w:szCs w:val="16"/>
              </w:rPr>
              <w:t>-labelling all work with name</w:t>
            </w:r>
          </w:p>
          <w:p w14:paraId="019FD6AE" w14:textId="004BDE31" w:rsidR="7F210251" w:rsidRDefault="7F210251" w:rsidP="7F210251">
            <w:pPr>
              <w:rPr>
                <w:sz w:val="16"/>
                <w:szCs w:val="16"/>
              </w:rPr>
            </w:pPr>
          </w:p>
          <w:p w14:paraId="6E12CD43" w14:textId="2E4E7942" w:rsidR="08720284" w:rsidRDefault="08720284" w:rsidP="7F210251">
            <w:pPr>
              <w:rPr>
                <w:b/>
                <w:bCs/>
                <w:u w:val="single"/>
              </w:rPr>
            </w:pPr>
            <w:r w:rsidRPr="7F210251">
              <w:rPr>
                <w:b/>
                <w:bCs/>
                <w:sz w:val="16"/>
                <w:szCs w:val="16"/>
                <w:u w:val="single"/>
              </w:rPr>
              <w:t xml:space="preserve">Drawing Club focus  </w:t>
            </w:r>
          </w:p>
          <w:p w14:paraId="195FD4A3" w14:textId="141CD91C" w:rsidR="00435669" w:rsidRDefault="00435669" w:rsidP="7217704C">
            <w:pPr>
              <w:jc w:val="center"/>
              <w:rPr>
                <w:sz w:val="16"/>
                <w:szCs w:val="16"/>
              </w:rPr>
            </w:pPr>
          </w:p>
        </w:tc>
        <w:tc>
          <w:tcPr>
            <w:tcW w:w="2268" w:type="dxa"/>
          </w:tcPr>
          <w:p w14:paraId="6061B302" w14:textId="77777777" w:rsidR="00435669" w:rsidRDefault="00435669" w:rsidP="00435669">
            <w:pPr>
              <w:jc w:val="center"/>
              <w:rPr>
                <w:b/>
                <w:bCs/>
                <w:sz w:val="16"/>
                <w:szCs w:val="16"/>
                <w:u w:val="single"/>
              </w:rPr>
            </w:pPr>
            <w:r w:rsidRPr="00435669">
              <w:rPr>
                <w:b/>
                <w:bCs/>
                <w:sz w:val="16"/>
                <w:szCs w:val="16"/>
                <w:u w:val="single"/>
              </w:rPr>
              <w:t>Phonics</w:t>
            </w:r>
          </w:p>
          <w:p w14:paraId="1F1D36C9" w14:textId="506788E1" w:rsidR="00435669" w:rsidRPr="00435669" w:rsidRDefault="00435669" w:rsidP="00435669">
            <w:pPr>
              <w:rPr>
                <w:b/>
                <w:bCs/>
                <w:sz w:val="16"/>
                <w:szCs w:val="16"/>
              </w:rPr>
            </w:pPr>
            <w:r w:rsidRPr="00435669">
              <w:rPr>
                <w:b/>
                <w:bCs/>
                <w:noProof/>
                <w:sz w:val="16"/>
                <w:szCs w:val="16"/>
              </w:rPr>
              <w:drawing>
                <wp:inline distT="0" distB="0" distL="0" distR="0" wp14:anchorId="2EFB0BB6" wp14:editId="26FE88FC">
                  <wp:extent cx="1284270" cy="437468"/>
                  <wp:effectExtent l="0" t="0" r="0" b="1270"/>
                  <wp:docPr id="339272979" name="Picture 1">
                    <a:extLst xmlns:a="http://schemas.openxmlformats.org/drawingml/2006/main">
                      <a:ext uri="{FF2B5EF4-FFF2-40B4-BE49-F238E27FC236}">
                        <a16:creationId xmlns:a16="http://schemas.microsoft.com/office/drawing/2014/main" id="{F7E44AB4-D971-427C-AEA2-92AA8F4F22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72979" name=""/>
                          <pic:cNvPicPr/>
                        </pic:nvPicPr>
                        <pic:blipFill>
                          <a:blip r:embed="rId11"/>
                          <a:stretch>
                            <a:fillRect/>
                          </a:stretch>
                        </pic:blipFill>
                        <pic:spPr>
                          <a:xfrm>
                            <a:off x="0" y="0"/>
                            <a:ext cx="1361006" cy="463607"/>
                          </a:xfrm>
                          <a:prstGeom prst="rect">
                            <a:avLst/>
                          </a:prstGeom>
                        </pic:spPr>
                      </pic:pic>
                    </a:graphicData>
                  </a:graphic>
                </wp:inline>
              </w:drawing>
            </w:r>
          </w:p>
          <w:p w14:paraId="3ECB7571" w14:textId="77777777" w:rsidR="00435669" w:rsidRPr="00435669" w:rsidRDefault="00435669" w:rsidP="00435669">
            <w:pPr>
              <w:jc w:val="center"/>
              <w:rPr>
                <w:b/>
                <w:bCs/>
                <w:sz w:val="16"/>
                <w:szCs w:val="16"/>
                <w:u w:val="single"/>
              </w:rPr>
            </w:pPr>
          </w:p>
          <w:p w14:paraId="60856D33" w14:textId="77777777" w:rsidR="003223E7" w:rsidRDefault="003223E7" w:rsidP="003223E7">
            <w:pPr>
              <w:rPr>
                <w:b/>
                <w:bCs/>
                <w:sz w:val="16"/>
                <w:szCs w:val="16"/>
                <w:u w:val="single"/>
              </w:rPr>
            </w:pPr>
            <w:r w:rsidRPr="00435669">
              <w:rPr>
                <w:b/>
                <w:bCs/>
                <w:sz w:val="16"/>
                <w:szCs w:val="16"/>
                <w:u w:val="single"/>
              </w:rPr>
              <w:t>Reading</w:t>
            </w:r>
          </w:p>
          <w:p w14:paraId="79BB19B0" w14:textId="77777777" w:rsidR="003223E7" w:rsidRPr="003223E7" w:rsidRDefault="003223E7" w:rsidP="003223E7">
            <w:pPr>
              <w:rPr>
                <w:sz w:val="16"/>
                <w:szCs w:val="16"/>
              </w:rPr>
            </w:pPr>
            <w:r w:rsidRPr="003223E7">
              <w:rPr>
                <w:sz w:val="16"/>
                <w:szCs w:val="16"/>
              </w:rPr>
              <w:t>3 x weekly Reading Practice sessions – focus on decoding, prosody and comprehension</w:t>
            </w:r>
          </w:p>
          <w:p w14:paraId="2D85F060" w14:textId="77777777" w:rsidR="00435669" w:rsidRPr="00435669" w:rsidRDefault="00435669" w:rsidP="00435669">
            <w:pPr>
              <w:jc w:val="center"/>
              <w:rPr>
                <w:b/>
                <w:bCs/>
                <w:sz w:val="16"/>
                <w:szCs w:val="16"/>
                <w:u w:val="single"/>
              </w:rPr>
            </w:pPr>
          </w:p>
          <w:p w14:paraId="06635378" w14:textId="77777777" w:rsidR="00435669" w:rsidRPr="00435669" w:rsidRDefault="00435669" w:rsidP="00435669">
            <w:pPr>
              <w:jc w:val="center"/>
              <w:rPr>
                <w:b/>
                <w:bCs/>
                <w:sz w:val="16"/>
                <w:szCs w:val="16"/>
                <w:u w:val="single"/>
              </w:rPr>
            </w:pPr>
            <w:r w:rsidRPr="00435669">
              <w:rPr>
                <w:b/>
                <w:bCs/>
                <w:sz w:val="16"/>
                <w:szCs w:val="16"/>
                <w:u w:val="single"/>
              </w:rPr>
              <w:t>Writing</w:t>
            </w:r>
          </w:p>
          <w:p w14:paraId="0B8C1B6C" w14:textId="2FF73501" w:rsidR="004874CD" w:rsidRDefault="004874CD" w:rsidP="7F210251">
            <w:pPr>
              <w:jc w:val="center"/>
              <w:rPr>
                <w:sz w:val="16"/>
                <w:szCs w:val="16"/>
              </w:rPr>
            </w:pPr>
          </w:p>
          <w:p w14:paraId="59B0BF8A" w14:textId="12572E7F" w:rsidR="004874CD" w:rsidRDefault="004874CD" w:rsidP="7F210251">
            <w:pPr>
              <w:jc w:val="center"/>
              <w:rPr>
                <w:sz w:val="16"/>
                <w:szCs w:val="16"/>
              </w:rPr>
            </w:pPr>
          </w:p>
          <w:p w14:paraId="1EBB2668" w14:textId="2E4E7942" w:rsidR="004874CD" w:rsidRDefault="6C4724A7" w:rsidP="7F210251">
            <w:pPr>
              <w:rPr>
                <w:b/>
                <w:bCs/>
                <w:u w:val="single"/>
              </w:rPr>
            </w:pPr>
            <w:r w:rsidRPr="7F210251">
              <w:rPr>
                <w:b/>
                <w:bCs/>
                <w:sz w:val="16"/>
                <w:szCs w:val="16"/>
                <w:u w:val="single"/>
              </w:rPr>
              <w:t xml:space="preserve">Drawing Club focus  </w:t>
            </w:r>
          </w:p>
          <w:p w14:paraId="0C6D3ADF" w14:textId="67CBAD92" w:rsidR="004874CD" w:rsidRDefault="004874CD" w:rsidP="7F210251">
            <w:pPr>
              <w:jc w:val="center"/>
              <w:rPr>
                <w:sz w:val="16"/>
                <w:szCs w:val="16"/>
              </w:rPr>
            </w:pPr>
          </w:p>
        </w:tc>
        <w:tc>
          <w:tcPr>
            <w:tcW w:w="2693" w:type="dxa"/>
          </w:tcPr>
          <w:p w14:paraId="2F78F1A4" w14:textId="77777777" w:rsidR="00435669" w:rsidRDefault="00435669" w:rsidP="00435669">
            <w:pPr>
              <w:jc w:val="center"/>
              <w:rPr>
                <w:b/>
                <w:bCs/>
                <w:sz w:val="16"/>
                <w:szCs w:val="16"/>
                <w:u w:val="single"/>
              </w:rPr>
            </w:pPr>
            <w:r w:rsidRPr="00435669">
              <w:rPr>
                <w:b/>
                <w:bCs/>
                <w:sz w:val="16"/>
                <w:szCs w:val="16"/>
                <w:u w:val="single"/>
              </w:rPr>
              <w:t>Phonics</w:t>
            </w:r>
          </w:p>
          <w:p w14:paraId="4DDAE330" w14:textId="10F2CB11" w:rsidR="00435669" w:rsidRPr="00435669" w:rsidRDefault="003223E7" w:rsidP="00435669">
            <w:pPr>
              <w:rPr>
                <w:b/>
                <w:bCs/>
                <w:sz w:val="16"/>
                <w:szCs w:val="16"/>
              </w:rPr>
            </w:pPr>
            <w:r w:rsidRPr="003223E7">
              <w:rPr>
                <w:b/>
                <w:bCs/>
                <w:noProof/>
                <w:sz w:val="16"/>
                <w:szCs w:val="16"/>
              </w:rPr>
              <w:drawing>
                <wp:inline distT="0" distB="0" distL="0" distR="0" wp14:anchorId="4D64F283" wp14:editId="7B5CE746">
                  <wp:extent cx="1561672" cy="436249"/>
                  <wp:effectExtent l="0" t="0" r="635" b="1905"/>
                  <wp:docPr id="1004236462" name="Picture 1">
                    <a:extLst xmlns:a="http://schemas.openxmlformats.org/drawingml/2006/main">
                      <a:ext uri="{FF2B5EF4-FFF2-40B4-BE49-F238E27FC236}">
                        <a16:creationId xmlns:a16="http://schemas.microsoft.com/office/drawing/2014/main" id="{52D34EC1-F020-4068-B88F-72F157B25E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36462" name=""/>
                          <pic:cNvPicPr/>
                        </pic:nvPicPr>
                        <pic:blipFill>
                          <a:blip r:embed="rId12"/>
                          <a:stretch>
                            <a:fillRect/>
                          </a:stretch>
                        </pic:blipFill>
                        <pic:spPr>
                          <a:xfrm>
                            <a:off x="0" y="0"/>
                            <a:ext cx="1666067" cy="465411"/>
                          </a:xfrm>
                          <a:prstGeom prst="rect">
                            <a:avLst/>
                          </a:prstGeom>
                        </pic:spPr>
                      </pic:pic>
                    </a:graphicData>
                  </a:graphic>
                </wp:inline>
              </w:drawing>
            </w:r>
          </w:p>
          <w:p w14:paraId="614A94A2" w14:textId="77777777" w:rsidR="00435669" w:rsidRPr="00435669" w:rsidRDefault="00435669" w:rsidP="00435669">
            <w:pPr>
              <w:jc w:val="center"/>
              <w:rPr>
                <w:b/>
                <w:bCs/>
                <w:sz w:val="16"/>
                <w:szCs w:val="16"/>
                <w:u w:val="single"/>
              </w:rPr>
            </w:pPr>
          </w:p>
          <w:p w14:paraId="19D55ED0" w14:textId="77777777" w:rsidR="003223E7" w:rsidRDefault="003223E7" w:rsidP="003223E7">
            <w:pPr>
              <w:rPr>
                <w:b/>
                <w:bCs/>
                <w:sz w:val="16"/>
                <w:szCs w:val="16"/>
                <w:u w:val="single"/>
              </w:rPr>
            </w:pPr>
            <w:r w:rsidRPr="00435669">
              <w:rPr>
                <w:b/>
                <w:bCs/>
                <w:sz w:val="16"/>
                <w:szCs w:val="16"/>
                <w:u w:val="single"/>
              </w:rPr>
              <w:t>Reading</w:t>
            </w:r>
          </w:p>
          <w:p w14:paraId="29A31E5E" w14:textId="77777777" w:rsidR="003223E7" w:rsidRPr="003223E7" w:rsidRDefault="003223E7" w:rsidP="003223E7">
            <w:pPr>
              <w:rPr>
                <w:sz w:val="16"/>
                <w:szCs w:val="16"/>
              </w:rPr>
            </w:pPr>
            <w:r w:rsidRPr="003223E7">
              <w:rPr>
                <w:sz w:val="16"/>
                <w:szCs w:val="16"/>
              </w:rPr>
              <w:t>3 x weekly Reading Practice sessions – focus on decoding, prosody and comprehension</w:t>
            </w:r>
          </w:p>
          <w:p w14:paraId="5ADF98D5" w14:textId="77777777" w:rsidR="00435669" w:rsidRPr="00435669" w:rsidRDefault="00435669" w:rsidP="00435669">
            <w:pPr>
              <w:jc w:val="center"/>
              <w:rPr>
                <w:b/>
                <w:bCs/>
                <w:sz w:val="16"/>
                <w:szCs w:val="16"/>
                <w:u w:val="single"/>
              </w:rPr>
            </w:pPr>
          </w:p>
          <w:p w14:paraId="4EF700AA" w14:textId="77777777" w:rsidR="00435669" w:rsidRPr="00435669" w:rsidRDefault="00435669" w:rsidP="00435669">
            <w:pPr>
              <w:jc w:val="center"/>
              <w:rPr>
                <w:b/>
                <w:bCs/>
                <w:sz w:val="16"/>
                <w:szCs w:val="16"/>
                <w:u w:val="single"/>
              </w:rPr>
            </w:pPr>
            <w:r w:rsidRPr="00435669">
              <w:rPr>
                <w:b/>
                <w:bCs/>
                <w:sz w:val="16"/>
                <w:szCs w:val="16"/>
                <w:u w:val="single"/>
              </w:rPr>
              <w:t>Writing</w:t>
            </w:r>
          </w:p>
          <w:p w14:paraId="3B90BDF4" w14:textId="31F4EBD9" w:rsidR="004874CD" w:rsidRDefault="004874CD" w:rsidP="7F210251">
            <w:pPr>
              <w:jc w:val="center"/>
              <w:rPr>
                <w:sz w:val="16"/>
                <w:szCs w:val="16"/>
              </w:rPr>
            </w:pPr>
          </w:p>
          <w:p w14:paraId="01EE57B2" w14:textId="09BDAD62" w:rsidR="004874CD" w:rsidRDefault="004874CD" w:rsidP="7F210251">
            <w:pPr>
              <w:jc w:val="center"/>
              <w:rPr>
                <w:sz w:val="16"/>
                <w:szCs w:val="16"/>
              </w:rPr>
            </w:pPr>
          </w:p>
          <w:p w14:paraId="3A5D5B8F" w14:textId="2E4E7942" w:rsidR="004874CD" w:rsidRDefault="011B0C36" w:rsidP="7F210251">
            <w:pPr>
              <w:rPr>
                <w:b/>
                <w:bCs/>
                <w:u w:val="single"/>
              </w:rPr>
            </w:pPr>
            <w:r w:rsidRPr="7F210251">
              <w:rPr>
                <w:b/>
                <w:bCs/>
                <w:sz w:val="16"/>
                <w:szCs w:val="16"/>
                <w:u w:val="single"/>
              </w:rPr>
              <w:t xml:space="preserve">Drawing Club focus  </w:t>
            </w:r>
          </w:p>
          <w:p w14:paraId="557845B1" w14:textId="2DFFB099" w:rsidR="004874CD" w:rsidRDefault="004874CD" w:rsidP="004874CD">
            <w:pPr>
              <w:jc w:val="center"/>
              <w:rPr>
                <w:sz w:val="16"/>
                <w:szCs w:val="16"/>
              </w:rPr>
            </w:pPr>
          </w:p>
        </w:tc>
        <w:tc>
          <w:tcPr>
            <w:tcW w:w="2126" w:type="dxa"/>
          </w:tcPr>
          <w:p w14:paraId="74E15910" w14:textId="77777777" w:rsidR="00435669" w:rsidRDefault="00435669" w:rsidP="00435669">
            <w:pPr>
              <w:jc w:val="center"/>
              <w:rPr>
                <w:b/>
                <w:bCs/>
                <w:sz w:val="16"/>
                <w:szCs w:val="16"/>
                <w:u w:val="single"/>
              </w:rPr>
            </w:pPr>
            <w:r w:rsidRPr="00435669">
              <w:rPr>
                <w:b/>
                <w:bCs/>
                <w:sz w:val="16"/>
                <w:szCs w:val="16"/>
                <w:u w:val="single"/>
              </w:rPr>
              <w:t>Phonics</w:t>
            </w:r>
          </w:p>
          <w:p w14:paraId="0422BCD1" w14:textId="0FA8794C" w:rsidR="00435669" w:rsidRPr="00435669" w:rsidRDefault="003223E7" w:rsidP="00435669">
            <w:pPr>
              <w:rPr>
                <w:b/>
                <w:bCs/>
                <w:sz w:val="16"/>
                <w:szCs w:val="16"/>
              </w:rPr>
            </w:pPr>
            <w:r w:rsidRPr="003223E7">
              <w:rPr>
                <w:b/>
                <w:bCs/>
                <w:noProof/>
                <w:sz w:val="16"/>
                <w:szCs w:val="16"/>
              </w:rPr>
              <w:drawing>
                <wp:inline distT="0" distB="0" distL="0" distR="0" wp14:anchorId="4D42039E" wp14:editId="66EB0B9C">
                  <wp:extent cx="1160980" cy="479315"/>
                  <wp:effectExtent l="0" t="0" r="1270" b="0"/>
                  <wp:docPr id="1581117950" name="Picture 1">
                    <a:extLst xmlns:a="http://schemas.openxmlformats.org/drawingml/2006/main">
                      <a:ext uri="{FF2B5EF4-FFF2-40B4-BE49-F238E27FC236}">
                        <a16:creationId xmlns:a16="http://schemas.microsoft.com/office/drawing/2014/main" id="{D56D8D6E-487D-4200-B9B2-EFBF06F793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17950" name=""/>
                          <pic:cNvPicPr/>
                        </pic:nvPicPr>
                        <pic:blipFill>
                          <a:blip r:embed="rId13"/>
                          <a:stretch>
                            <a:fillRect/>
                          </a:stretch>
                        </pic:blipFill>
                        <pic:spPr>
                          <a:xfrm>
                            <a:off x="0" y="0"/>
                            <a:ext cx="1200541" cy="495648"/>
                          </a:xfrm>
                          <a:prstGeom prst="rect">
                            <a:avLst/>
                          </a:prstGeom>
                        </pic:spPr>
                      </pic:pic>
                    </a:graphicData>
                  </a:graphic>
                </wp:inline>
              </w:drawing>
            </w:r>
          </w:p>
          <w:p w14:paraId="43B25719" w14:textId="77777777" w:rsidR="00435669" w:rsidRPr="00435669" w:rsidRDefault="00435669" w:rsidP="00435669">
            <w:pPr>
              <w:jc w:val="center"/>
              <w:rPr>
                <w:b/>
                <w:bCs/>
                <w:sz w:val="16"/>
                <w:szCs w:val="16"/>
                <w:u w:val="single"/>
              </w:rPr>
            </w:pPr>
          </w:p>
          <w:p w14:paraId="71D0B697" w14:textId="77777777" w:rsidR="003223E7" w:rsidRDefault="003223E7" w:rsidP="003223E7">
            <w:pPr>
              <w:rPr>
                <w:b/>
                <w:bCs/>
                <w:sz w:val="16"/>
                <w:szCs w:val="16"/>
                <w:u w:val="single"/>
              </w:rPr>
            </w:pPr>
            <w:r w:rsidRPr="00435669">
              <w:rPr>
                <w:b/>
                <w:bCs/>
                <w:sz w:val="16"/>
                <w:szCs w:val="16"/>
                <w:u w:val="single"/>
              </w:rPr>
              <w:t>Reading</w:t>
            </w:r>
          </w:p>
          <w:p w14:paraId="6EF9B2C4" w14:textId="77777777" w:rsidR="003223E7" w:rsidRPr="003223E7" w:rsidRDefault="003223E7" w:rsidP="003223E7">
            <w:pPr>
              <w:rPr>
                <w:sz w:val="16"/>
                <w:szCs w:val="16"/>
              </w:rPr>
            </w:pPr>
            <w:r w:rsidRPr="003223E7">
              <w:rPr>
                <w:sz w:val="16"/>
                <w:szCs w:val="16"/>
              </w:rPr>
              <w:t>3 x weekly Reading Practice sessions – focus on decoding, prosody and comprehension</w:t>
            </w:r>
          </w:p>
          <w:p w14:paraId="1EAFF170" w14:textId="77777777" w:rsidR="00435669" w:rsidRPr="00435669" w:rsidRDefault="00435669" w:rsidP="00435669">
            <w:pPr>
              <w:jc w:val="center"/>
              <w:rPr>
                <w:b/>
                <w:bCs/>
                <w:sz w:val="16"/>
                <w:szCs w:val="16"/>
                <w:u w:val="single"/>
              </w:rPr>
            </w:pPr>
          </w:p>
          <w:p w14:paraId="5ECE1A05" w14:textId="77777777" w:rsidR="00435669" w:rsidRPr="00435669" w:rsidRDefault="00435669" w:rsidP="00435669">
            <w:pPr>
              <w:jc w:val="center"/>
              <w:rPr>
                <w:b/>
                <w:bCs/>
                <w:sz w:val="16"/>
                <w:szCs w:val="16"/>
                <w:u w:val="single"/>
              </w:rPr>
            </w:pPr>
            <w:r w:rsidRPr="00435669">
              <w:rPr>
                <w:b/>
                <w:bCs/>
                <w:sz w:val="16"/>
                <w:szCs w:val="16"/>
                <w:u w:val="single"/>
              </w:rPr>
              <w:t>Writing</w:t>
            </w:r>
          </w:p>
          <w:p w14:paraId="1A18F05B" w14:textId="09DF536D" w:rsidR="004874CD" w:rsidRDefault="004874CD" w:rsidP="7F210251">
            <w:pPr>
              <w:jc w:val="center"/>
              <w:rPr>
                <w:sz w:val="16"/>
                <w:szCs w:val="16"/>
              </w:rPr>
            </w:pPr>
          </w:p>
          <w:p w14:paraId="62F4A551" w14:textId="2DE3BA34" w:rsidR="004874CD" w:rsidRDefault="004874CD" w:rsidP="7F210251">
            <w:pPr>
              <w:jc w:val="center"/>
              <w:rPr>
                <w:sz w:val="16"/>
                <w:szCs w:val="16"/>
              </w:rPr>
            </w:pPr>
          </w:p>
          <w:p w14:paraId="1CA35CFE" w14:textId="2E4E7942" w:rsidR="004874CD" w:rsidRDefault="19F3CB5D" w:rsidP="7F210251">
            <w:pPr>
              <w:rPr>
                <w:b/>
                <w:bCs/>
                <w:u w:val="single"/>
              </w:rPr>
            </w:pPr>
            <w:r w:rsidRPr="7F210251">
              <w:rPr>
                <w:b/>
                <w:bCs/>
                <w:sz w:val="16"/>
                <w:szCs w:val="16"/>
                <w:u w:val="single"/>
              </w:rPr>
              <w:t xml:space="preserve">Drawing Club focus  </w:t>
            </w:r>
          </w:p>
          <w:p w14:paraId="0216787D" w14:textId="2BAFA149" w:rsidR="004874CD" w:rsidRDefault="004874CD" w:rsidP="004874CD">
            <w:pPr>
              <w:jc w:val="center"/>
              <w:rPr>
                <w:sz w:val="16"/>
                <w:szCs w:val="16"/>
              </w:rPr>
            </w:pPr>
          </w:p>
        </w:tc>
        <w:tc>
          <w:tcPr>
            <w:tcW w:w="2126" w:type="dxa"/>
          </w:tcPr>
          <w:p w14:paraId="23C924D5" w14:textId="77777777" w:rsidR="00435669" w:rsidRDefault="00435669" w:rsidP="00435669">
            <w:pPr>
              <w:jc w:val="center"/>
              <w:rPr>
                <w:b/>
                <w:bCs/>
                <w:sz w:val="16"/>
                <w:szCs w:val="16"/>
                <w:u w:val="single"/>
              </w:rPr>
            </w:pPr>
            <w:r w:rsidRPr="00435669">
              <w:rPr>
                <w:b/>
                <w:bCs/>
                <w:sz w:val="16"/>
                <w:szCs w:val="16"/>
                <w:u w:val="single"/>
              </w:rPr>
              <w:t>Phonics</w:t>
            </w:r>
          </w:p>
          <w:p w14:paraId="7696D23F" w14:textId="20EB9191" w:rsidR="00435669" w:rsidRPr="00435669" w:rsidRDefault="003223E7" w:rsidP="00435669">
            <w:pPr>
              <w:rPr>
                <w:b/>
                <w:bCs/>
                <w:sz w:val="16"/>
                <w:szCs w:val="16"/>
              </w:rPr>
            </w:pPr>
            <w:r w:rsidRPr="003223E7">
              <w:rPr>
                <w:b/>
                <w:bCs/>
                <w:noProof/>
                <w:sz w:val="16"/>
                <w:szCs w:val="16"/>
              </w:rPr>
              <w:drawing>
                <wp:inline distT="0" distB="0" distL="0" distR="0" wp14:anchorId="083C3A8D" wp14:editId="67D0DB75">
                  <wp:extent cx="1289407" cy="420397"/>
                  <wp:effectExtent l="0" t="0" r="6350" b="0"/>
                  <wp:docPr id="1810633223" name="Picture 1">
                    <a:extLst xmlns:a="http://schemas.openxmlformats.org/drawingml/2006/main">
                      <a:ext uri="{FF2B5EF4-FFF2-40B4-BE49-F238E27FC236}">
                        <a16:creationId xmlns:a16="http://schemas.microsoft.com/office/drawing/2014/main" id="{5652E32B-C1AC-4837-9A09-ECA73C13D4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33223" name=""/>
                          <pic:cNvPicPr/>
                        </pic:nvPicPr>
                        <pic:blipFill>
                          <a:blip r:embed="rId14"/>
                          <a:stretch>
                            <a:fillRect/>
                          </a:stretch>
                        </pic:blipFill>
                        <pic:spPr>
                          <a:xfrm>
                            <a:off x="0" y="0"/>
                            <a:ext cx="1346121" cy="438888"/>
                          </a:xfrm>
                          <a:prstGeom prst="rect">
                            <a:avLst/>
                          </a:prstGeom>
                        </pic:spPr>
                      </pic:pic>
                    </a:graphicData>
                  </a:graphic>
                </wp:inline>
              </w:drawing>
            </w:r>
          </w:p>
          <w:p w14:paraId="130CB70C" w14:textId="77777777" w:rsidR="00435669" w:rsidRPr="00435669" w:rsidRDefault="00435669" w:rsidP="00435669">
            <w:pPr>
              <w:jc w:val="center"/>
              <w:rPr>
                <w:b/>
                <w:bCs/>
                <w:sz w:val="16"/>
                <w:szCs w:val="16"/>
                <w:u w:val="single"/>
              </w:rPr>
            </w:pPr>
          </w:p>
          <w:p w14:paraId="7C4C0967" w14:textId="77777777" w:rsidR="003223E7" w:rsidRDefault="003223E7" w:rsidP="003223E7">
            <w:pPr>
              <w:rPr>
                <w:b/>
                <w:bCs/>
                <w:sz w:val="16"/>
                <w:szCs w:val="16"/>
                <w:u w:val="single"/>
              </w:rPr>
            </w:pPr>
            <w:r w:rsidRPr="00435669">
              <w:rPr>
                <w:b/>
                <w:bCs/>
                <w:sz w:val="16"/>
                <w:szCs w:val="16"/>
                <w:u w:val="single"/>
              </w:rPr>
              <w:t>Reading</w:t>
            </w:r>
          </w:p>
          <w:p w14:paraId="0C11AC88" w14:textId="77777777" w:rsidR="003223E7" w:rsidRPr="003223E7" w:rsidRDefault="003223E7" w:rsidP="003223E7">
            <w:pPr>
              <w:rPr>
                <w:sz w:val="16"/>
                <w:szCs w:val="16"/>
              </w:rPr>
            </w:pPr>
            <w:r w:rsidRPr="003223E7">
              <w:rPr>
                <w:sz w:val="16"/>
                <w:szCs w:val="16"/>
              </w:rPr>
              <w:t>3 x weekly Reading Practice sessions – focus on decoding, prosody and comprehension</w:t>
            </w:r>
          </w:p>
          <w:p w14:paraId="7744F6B4" w14:textId="77777777" w:rsidR="00435669" w:rsidRPr="00435669" w:rsidRDefault="00435669" w:rsidP="00435669">
            <w:pPr>
              <w:jc w:val="center"/>
              <w:rPr>
                <w:b/>
                <w:bCs/>
                <w:sz w:val="16"/>
                <w:szCs w:val="16"/>
                <w:u w:val="single"/>
              </w:rPr>
            </w:pPr>
          </w:p>
          <w:p w14:paraId="2BB959FE" w14:textId="77777777" w:rsidR="00435669" w:rsidRPr="00435669" w:rsidRDefault="00435669" w:rsidP="00435669">
            <w:pPr>
              <w:jc w:val="center"/>
              <w:rPr>
                <w:b/>
                <w:bCs/>
                <w:sz w:val="16"/>
                <w:szCs w:val="16"/>
                <w:u w:val="single"/>
              </w:rPr>
            </w:pPr>
            <w:r w:rsidRPr="00435669">
              <w:rPr>
                <w:b/>
                <w:bCs/>
                <w:sz w:val="16"/>
                <w:szCs w:val="16"/>
                <w:u w:val="single"/>
              </w:rPr>
              <w:t>Writing</w:t>
            </w:r>
          </w:p>
          <w:p w14:paraId="2CBC8F37" w14:textId="731F717D" w:rsidR="004874CD" w:rsidRDefault="004874CD" w:rsidP="7F210251">
            <w:pPr>
              <w:jc w:val="center"/>
              <w:rPr>
                <w:sz w:val="16"/>
                <w:szCs w:val="16"/>
              </w:rPr>
            </w:pPr>
          </w:p>
          <w:p w14:paraId="5393646E" w14:textId="3BFCC72C" w:rsidR="004874CD" w:rsidRDefault="004874CD" w:rsidP="7F210251">
            <w:pPr>
              <w:jc w:val="center"/>
              <w:rPr>
                <w:sz w:val="16"/>
                <w:szCs w:val="16"/>
              </w:rPr>
            </w:pPr>
          </w:p>
          <w:p w14:paraId="23AD05D4" w14:textId="2E4E7942" w:rsidR="004874CD" w:rsidRDefault="11F8B9F9" w:rsidP="7F210251">
            <w:pPr>
              <w:rPr>
                <w:b/>
                <w:bCs/>
                <w:u w:val="single"/>
              </w:rPr>
            </w:pPr>
            <w:r w:rsidRPr="7F210251">
              <w:rPr>
                <w:b/>
                <w:bCs/>
                <w:sz w:val="16"/>
                <w:szCs w:val="16"/>
                <w:u w:val="single"/>
              </w:rPr>
              <w:t xml:space="preserve">Drawing Club focus  </w:t>
            </w:r>
          </w:p>
          <w:p w14:paraId="3318F714" w14:textId="2143DECF" w:rsidR="004874CD" w:rsidRDefault="004874CD" w:rsidP="004874CD">
            <w:pPr>
              <w:jc w:val="center"/>
              <w:rPr>
                <w:sz w:val="16"/>
                <w:szCs w:val="16"/>
              </w:rPr>
            </w:pPr>
          </w:p>
        </w:tc>
        <w:tc>
          <w:tcPr>
            <w:tcW w:w="2352" w:type="dxa"/>
          </w:tcPr>
          <w:p w14:paraId="00BE2FD5" w14:textId="77777777" w:rsidR="00435669" w:rsidRDefault="00435669" w:rsidP="00435669">
            <w:pPr>
              <w:jc w:val="center"/>
              <w:rPr>
                <w:b/>
                <w:bCs/>
                <w:sz w:val="16"/>
                <w:szCs w:val="16"/>
                <w:u w:val="single"/>
              </w:rPr>
            </w:pPr>
            <w:r w:rsidRPr="00435669">
              <w:rPr>
                <w:b/>
                <w:bCs/>
                <w:sz w:val="16"/>
                <w:szCs w:val="16"/>
                <w:u w:val="single"/>
              </w:rPr>
              <w:t>Phonics</w:t>
            </w:r>
          </w:p>
          <w:p w14:paraId="1B3DA798" w14:textId="353B984A" w:rsidR="00435669" w:rsidRPr="00435669" w:rsidRDefault="003223E7" w:rsidP="00435669">
            <w:pPr>
              <w:rPr>
                <w:b/>
                <w:bCs/>
                <w:sz w:val="16"/>
                <w:szCs w:val="16"/>
              </w:rPr>
            </w:pPr>
            <w:r w:rsidRPr="003223E7">
              <w:rPr>
                <w:b/>
                <w:bCs/>
                <w:noProof/>
                <w:sz w:val="16"/>
                <w:szCs w:val="16"/>
              </w:rPr>
              <w:drawing>
                <wp:inline distT="0" distB="0" distL="0" distR="0" wp14:anchorId="4A4E1DA2" wp14:editId="31E5FBD3">
                  <wp:extent cx="1232899" cy="487489"/>
                  <wp:effectExtent l="0" t="0" r="5715" b="8255"/>
                  <wp:docPr id="476746470" name="Picture 1">
                    <a:extLst xmlns:a="http://schemas.openxmlformats.org/drawingml/2006/main">
                      <a:ext uri="{FF2B5EF4-FFF2-40B4-BE49-F238E27FC236}">
                        <a16:creationId xmlns:a16="http://schemas.microsoft.com/office/drawing/2014/main" id="{3B65A85C-1714-4FEE-8AEF-FC53785394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46470" name=""/>
                          <pic:cNvPicPr/>
                        </pic:nvPicPr>
                        <pic:blipFill>
                          <a:blip r:embed="rId15"/>
                          <a:stretch>
                            <a:fillRect/>
                          </a:stretch>
                        </pic:blipFill>
                        <pic:spPr>
                          <a:xfrm>
                            <a:off x="0" y="0"/>
                            <a:ext cx="1328160" cy="525155"/>
                          </a:xfrm>
                          <a:prstGeom prst="rect">
                            <a:avLst/>
                          </a:prstGeom>
                        </pic:spPr>
                      </pic:pic>
                    </a:graphicData>
                  </a:graphic>
                </wp:inline>
              </w:drawing>
            </w:r>
          </w:p>
          <w:p w14:paraId="275321F3" w14:textId="77777777" w:rsidR="00435669" w:rsidRPr="00435669" w:rsidRDefault="00435669" w:rsidP="00435669">
            <w:pPr>
              <w:jc w:val="center"/>
              <w:rPr>
                <w:b/>
                <w:bCs/>
                <w:sz w:val="16"/>
                <w:szCs w:val="16"/>
                <w:u w:val="single"/>
              </w:rPr>
            </w:pPr>
          </w:p>
          <w:p w14:paraId="1D14977A" w14:textId="77777777" w:rsidR="003223E7" w:rsidRDefault="003223E7" w:rsidP="003223E7">
            <w:pPr>
              <w:rPr>
                <w:b/>
                <w:bCs/>
                <w:sz w:val="16"/>
                <w:szCs w:val="16"/>
                <w:u w:val="single"/>
              </w:rPr>
            </w:pPr>
            <w:r w:rsidRPr="00435669">
              <w:rPr>
                <w:b/>
                <w:bCs/>
                <w:sz w:val="16"/>
                <w:szCs w:val="16"/>
                <w:u w:val="single"/>
              </w:rPr>
              <w:t>Reading</w:t>
            </w:r>
          </w:p>
          <w:p w14:paraId="3A03F465" w14:textId="77777777" w:rsidR="003223E7" w:rsidRPr="003223E7" w:rsidRDefault="003223E7" w:rsidP="003223E7">
            <w:pPr>
              <w:rPr>
                <w:sz w:val="16"/>
                <w:szCs w:val="16"/>
              </w:rPr>
            </w:pPr>
            <w:r w:rsidRPr="003223E7">
              <w:rPr>
                <w:sz w:val="16"/>
                <w:szCs w:val="16"/>
              </w:rPr>
              <w:t>3 x weekly Reading Practice sessions – focus on decoding, prosody and comprehension</w:t>
            </w:r>
          </w:p>
          <w:p w14:paraId="2AB81D40" w14:textId="77777777" w:rsidR="00435669" w:rsidRPr="00435669" w:rsidRDefault="00435669" w:rsidP="00435669">
            <w:pPr>
              <w:jc w:val="center"/>
              <w:rPr>
                <w:b/>
                <w:bCs/>
                <w:sz w:val="16"/>
                <w:szCs w:val="16"/>
                <w:u w:val="single"/>
              </w:rPr>
            </w:pPr>
          </w:p>
          <w:p w14:paraId="7446DC31" w14:textId="77777777" w:rsidR="00435669" w:rsidRPr="00435669" w:rsidRDefault="00435669" w:rsidP="00435669">
            <w:pPr>
              <w:jc w:val="center"/>
              <w:rPr>
                <w:b/>
                <w:bCs/>
                <w:sz w:val="16"/>
                <w:szCs w:val="16"/>
                <w:u w:val="single"/>
              </w:rPr>
            </w:pPr>
            <w:r w:rsidRPr="7F210251">
              <w:rPr>
                <w:b/>
                <w:bCs/>
                <w:sz w:val="16"/>
                <w:szCs w:val="16"/>
                <w:u w:val="single"/>
              </w:rPr>
              <w:t>Writing</w:t>
            </w:r>
          </w:p>
          <w:p w14:paraId="19A80222" w14:textId="226B7E5A" w:rsidR="7F210251" w:rsidRDefault="7F210251" w:rsidP="7F210251">
            <w:pPr>
              <w:jc w:val="center"/>
              <w:rPr>
                <w:b/>
                <w:bCs/>
                <w:sz w:val="16"/>
                <w:szCs w:val="16"/>
                <w:u w:val="single"/>
              </w:rPr>
            </w:pPr>
          </w:p>
          <w:p w14:paraId="199E826B" w14:textId="2E4E7942" w:rsidR="0C9D6E2F" w:rsidRDefault="0C9D6E2F" w:rsidP="7F210251">
            <w:pPr>
              <w:rPr>
                <w:b/>
                <w:bCs/>
                <w:u w:val="single"/>
              </w:rPr>
            </w:pPr>
            <w:r w:rsidRPr="7F210251">
              <w:rPr>
                <w:b/>
                <w:bCs/>
                <w:sz w:val="16"/>
                <w:szCs w:val="16"/>
                <w:u w:val="single"/>
              </w:rPr>
              <w:t xml:space="preserve">Drawing Club focus  </w:t>
            </w:r>
          </w:p>
          <w:p w14:paraId="2CD2EFDF" w14:textId="6E840377" w:rsidR="7F210251" w:rsidRDefault="7F210251" w:rsidP="7F210251">
            <w:pPr>
              <w:jc w:val="center"/>
              <w:rPr>
                <w:b/>
                <w:bCs/>
                <w:sz w:val="16"/>
                <w:szCs w:val="16"/>
                <w:u w:val="single"/>
              </w:rPr>
            </w:pPr>
          </w:p>
          <w:p w14:paraId="5FCB7F6D" w14:textId="2384834C" w:rsidR="004874CD" w:rsidRDefault="055F526E" w:rsidP="7217704C">
            <w:pPr>
              <w:rPr>
                <w:sz w:val="16"/>
                <w:szCs w:val="16"/>
              </w:rPr>
            </w:pPr>
            <w:r w:rsidRPr="7217704C">
              <w:rPr>
                <w:sz w:val="16"/>
                <w:szCs w:val="16"/>
              </w:rPr>
              <w:t>Thomas the Tank Engine</w:t>
            </w:r>
          </w:p>
        </w:tc>
      </w:tr>
      <w:tr w:rsidR="003223E7" w14:paraId="0DFD5B40" w14:textId="77777777" w:rsidTr="6A9D96B0">
        <w:tc>
          <w:tcPr>
            <w:tcW w:w="1271" w:type="dxa"/>
          </w:tcPr>
          <w:p w14:paraId="7FB1138B" w14:textId="4F1D3562" w:rsidR="004874CD" w:rsidRDefault="004874CD" w:rsidP="004874CD">
            <w:pPr>
              <w:jc w:val="center"/>
              <w:rPr>
                <w:sz w:val="16"/>
                <w:szCs w:val="16"/>
              </w:rPr>
            </w:pPr>
            <w:r>
              <w:rPr>
                <w:sz w:val="16"/>
                <w:szCs w:val="16"/>
              </w:rPr>
              <w:t>Maths – Mastering Number NCETM</w:t>
            </w:r>
          </w:p>
        </w:tc>
        <w:tc>
          <w:tcPr>
            <w:tcW w:w="2552" w:type="dxa"/>
          </w:tcPr>
          <w:p w14:paraId="4747BC99" w14:textId="6205BFA2" w:rsidR="004874CD" w:rsidRDefault="4DFC0769" w:rsidP="004874CD">
            <w:pPr>
              <w:jc w:val="center"/>
            </w:pPr>
            <w:r w:rsidRPr="5768B5CC">
              <w:rPr>
                <w:rFonts w:ascii="Aptos" w:eastAsia="Aptos" w:hAnsi="Aptos" w:cs="Aptos"/>
                <w:sz w:val="16"/>
                <w:szCs w:val="16"/>
              </w:rPr>
              <w:t>Revision of numbers 1-5 1:1 Correspondence Counting to 5 Counting Rhymes and Songs Showing and making numbers using objects Language of Comparison</w:t>
            </w:r>
          </w:p>
        </w:tc>
        <w:tc>
          <w:tcPr>
            <w:tcW w:w="2268" w:type="dxa"/>
          </w:tcPr>
          <w:p w14:paraId="261B1239" w14:textId="0DCD1102" w:rsidR="004874CD" w:rsidRDefault="4DFC0769" w:rsidP="004874CD">
            <w:pPr>
              <w:jc w:val="center"/>
            </w:pPr>
            <w:r w:rsidRPr="5768B5CC">
              <w:rPr>
                <w:rFonts w:ascii="Aptos" w:eastAsia="Aptos" w:hAnsi="Aptos" w:cs="Aptos"/>
                <w:sz w:val="16"/>
                <w:szCs w:val="16"/>
              </w:rPr>
              <w:t xml:space="preserve">Subitise within 5 Patterns within 4 Use fingers to represent quantities 1:1 Correspondence/ know the last number counted is how many Counting rhymes and songs Cardinality of 5 Count beyond 5 Recognise numerals to 5 Numbers made with 1s Compose own numbers within 5 Explore parts and wholes Compare sets Language of comparison </w:t>
            </w:r>
            <w:r w:rsidRPr="5768B5CC">
              <w:rPr>
                <w:rFonts w:ascii="Aptos" w:eastAsia="Aptos" w:hAnsi="Aptos" w:cs="Aptos"/>
                <w:sz w:val="16"/>
                <w:szCs w:val="16"/>
              </w:rPr>
              <w:lastRenderedPageBreak/>
              <w:t>Compare by looking/subitising Compare equal sets Patterns AB ABB AAB</w:t>
            </w:r>
          </w:p>
        </w:tc>
        <w:tc>
          <w:tcPr>
            <w:tcW w:w="2693" w:type="dxa"/>
          </w:tcPr>
          <w:p w14:paraId="7796E9F9" w14:textId="16C9ECAB" w:rsidR="004874CD" w:rsidRDefault="4DFC0769" w:rsidP="004874CD">
            <w:pPr>
              <w:jc w:val="center"/>
            </w:pPr>
            <w:r w:rsidRPr="5768B5CC">
              <w:rPr>
                <w:rFonts w:ascii="Aptos" w:eastAsia="Aptos" w:hAnsi="Aptos" w:cs="Aptos"/>
                <w:sz w:val="16"/>
                <w:szCs w:val="16"/>
              </w:rPr>
              <w:lastRenderedPageBreak/>
              <w:t xml:space="preserve">Subitise within 5 – Structured and random Patterns to 5 and more than 5 Patterns with small group and 1 more Match arrangements to fingers Verbal counting to 20 and beyond Counting objects Order numbers Composition of 5 missing/hidden parts Composition of 6 Numbers to 10 as 5 and some more Compare and use language to compare play comparison games Compare by matching equal sets </w:t>
            </w:r>
            <w:r w:rsidRPr="5768B5CC">
              <w:rPr>
                <w:rFonts w:ascii="Aptos" w:eastAsia="Aptos" w:hAnsi="Aptos" w:cs="Aptos"/>
                <w:sz w:val="16"/>
                <w:szCs w:val="16"/>
              </w:rPr>
              <w:lastRenderedPageBreak/>
              <w:t>Explore making unequal sets 2D and 3D shapes</w:t>
            </w:r>
          </w:p>
        </w:tc>
        <w:tc>
          <w:tcPr>
            <w:tcW w:w="2126" w:type="dxa"/>
          </w:tcPr>
          <w:p w14:paraId="739AEA6B" w14:textId="3055C550" w:rsidR="004874CD" w:rsidRDefault="4DFC0769" w:rsidP="004874CD">
            <w:pPr>
              <w:jc w:val="center"/>
            </w:pPr>
            <w:r w:rsidRPr="5768B5CC">
              <w:rPr>
                <w:rFonts w:ascii="Aptos" w:eastAsia="Aptos" w:hAnsi="Aptos" w:cs="Aptos"/>
                <w:sz w:val="16"/>
                <w:szCs w:val="16"/>
              </w:rPr>
              <w:lastRenderedPageBreak/>
              <w:t xml:space="preserve">Symmetrical Patters/Doubling Cardinality of numbers within 10 Counting pattern beyond 20 Odd and even numbers using the ‘shape’ of these Begin to link even to doubles Begin to explore composition within 10 Compare numbers and reason using its ‘how </w:t>
            </w:r>
            <w:proofErr w:type="spellStart"/>
            <w:r w:rsidRPr="5768B5CC">
              <w:rPr>
                <w:rFonts w:ascii="Aptos" w:eastAsia="Aptos" w:hAnsi="Aptos" w:cs="Aptos"/>
                <w:sz w:val="16"/>
                <w:szCs w:val="16"/>
              </w:rPr>
              <w:t>manyness</w:t>
            </w:r>
            <w:proofErr w:type="spellEnd"/>
            <w:r w:rsidRPr="5768B5CC">
              <w:rPr>
                <w:rFonts w:ascii="Aptos" w:eastAsia="Aptos" w:hAnsi="Aptos" w:cs="Aptos"/>
                <w:sz w:val="16"/>
                <w:szCs w:val="16"/>
              </w:rPr>
              <w:t xml:space="preserve">’/position in the </w:t>
            </w:r>
            <w:r w:rsidRPr="5768B5CC">
              <w:rPr>
                <w:rFonts w:ascii="Aptos" w:eastAsia="Aptos" w:hAnsi="Aptos" w:cs="Aptos"/>
                <w:sz w:val="16"/>
                <w:szCs w:val="16"/>
              </w:rPr>
              <w:lastRenderedPageBreak/>
              <w:t>number system Positional and ordinal language</w:t>
            </w:r>
          </w:p>
        </w:tc>
        <w:tc>
          <w:tcPr>
            <w:tcW w:w="2126" w:type="dxa"/>
          </w:tcPr>
          <w:p w14:paraId="191FF98B" w14:textId="092F7353" w:rsidR="004874CD" w:rsidRDefault="4DFC0769" w:rsidP="5768B5CC">
            <w:pPr>
              <w:jc w:val="center"/>
              <w:rPr>
                <w:rFonts w:ascii="Aptos" w:eastAsia="Aptos" w:hAnsi="Aptos" w:cs="Aptos"/>
                <w:sz w:val="16"/>
                <w:szCs w:val="16"/>
              </w:rPr>
            </w:pPr>
            <w:r w:rsidRPr="5768B5CC">
              <w:rPr>
                <w:rFonts w:ascii="Aptos" w:eastAsia="Aptos" w:hAnsi="Aptos" w:cs="Aptos"/>
                <w:sz w:val="16"/>
                <w:szCs w:val="16"/>
              </w:rPr>
              <w:lastRenderedPageBreak/>
              <w:t xml:space="preserve">Familiar subitising patterns Subitising with number patterns Know when to count and when to subitise Verbal counting to 20 and beyond Counting from different starting points Composition of 10 Order sets of objects Height and length- ordering 3 objects by a set </w:t>
            </w:r>
            <w:proofErr w:type="gramStart"/>
            <w:r w:rsidRPr="5768B5CC">
              <w:rPr>
                <w:rFonts w:ascii="Aptos" w:eastAsia="Aptos" w:hAnsi="Aptos" w:cs="Aptos"/>
                <w:sz w:val="16"/>
                <w:szCs w:val="16"/>
              </w:rPr>
              <w:t>criteria</w:t>
            </w:r>
            <w:proofErr w:type="gramEnd"/>
          </w:p>
        </w:tc>
        <w:tc>
          <w:tcPr>
            <w:tcW w:w="2352" w:type="dxa"/>
          </w:tcPr>
          <w:p w14:paraId="7AB507E8" w14:textId="76078F43" w:rsidR="004874CD" w:rsidRDefault="4DFC0769" w:rsidP="004874CD">
            <w:pPr>
              <w:jc w:val="center"/>
            </w:pPr>
            <w:r w:rsidRPr="5768B5CC">
              <w:rPr>
                <w:rFonts w:ascii="Aptos" w:eastAsia="Aptos" w:hAnsi="Aptos" w:cs="Aptos"/>
                <w:sz w:val="16"/>
                <w:szCs w:val="16"/>
              </w:rPr>
              <w:t>Consolidation of their understanding of concepts previously taught through working in a variety of contexts and with different numbers Weight- ordering 3 objects by weight. Language of weight.</w:t>
            </w:r>
          </w:p>
        </w:tc>
      </w:tr>
      <w:tr w:rsidR="003223E7" w14:paraId="0C7F4FBF" w14:textId="77777777" w:rsidTr="6A9D96B0">
        <w:tc>
          <w:tcPr>
            <w:tcW w:w="1271" w:type="dxa"/>
          </w:tcPr>
          <w:p w14:paraId="4BA2656A" w14:textId="42CC2B00" w:rsidR="004874CD" w:rsidRDefault="004874CD" w:rsidP="004874CD">
            <w:pPr>
              <w:jc w:val="center"/>
              <w:rPr>
                <w:sz w:val="16"/>
                <w:szCs w:val="16"/>
              </w:rPr>
            </w:pPr>
            <w:r>
              <w:rPr>
                <w:sz w:val="16"/>
                <w:szCs w:val="16"/>
              </w:rPr>
              <w:t>CL</w:t>
            </w:r>
          </w:p>
        </w:tc>
        <w:tc>
          <w:tcPr>
            <w:tcW w:w="2552" w:type="dxa"/>
          </w:tcPr>
          <w:p w14:paraId="644EDB83" w14:textId="09A0A328" w:rsidR="004874CD" w:rsidRDefault="075FF66F" w:rsidP="7F210251">
            <w:pPr>
              <w:jc w:val="center"/>
            </w:pPr>
            <w:proofErr w:type="spellStart"/>
            <w:r w:rsidRPr="5768B5CC">
              <w:rPr>
                <w:rFonts w:ascii="Aptos" w:eastAsia="Aptos" w:hAnsi="Aptos" w:cs="Aptos"/>
                <w:sz w:val="16"/>
                <w:szCs w:val="16"/>
              </w:rPr>
              <w:t>ble</w:t>
            </w:r>
            <w:proofErr w:type="spellEnd"/>
            <w:r w:rsidRPr="5768B5CC">
              <w:rPr>
                <w:rFonts w:ascii="Aptos" w:eastAsia="Aptos" w:hAnsi="Aptos" w:cs="Aptos"/>
                <w:sz w:val="16"/>
                <w:szCs w:val="16"/>
              </w:rPr>
              <w:t xml:space="preserve"> to sit in a circle and wait their turn to speak. Repeats modelled sentences. Begins to direct their speech at an adult. Interacts with peers during play</w:t>
            </w:r>
            <w:r w:rsidR="0EEAB347" w:rsidRPr="5768B5CC">
              <w:rPr>
                <w:rFonts w:ascii="Aptos" w:eastAsia="Aptos" w:hAnsi="Aptos" w:cs="Aptos"/>
                <w:sz w:val="16"/>
                <w:szCs w:val="16"/>
              </w:rPr>
              <w:t xml:space="preserve"> </w:t>
            </w:r>
            <w:r w:rsidRPr="5768B5CC">
              <w:rPr>
                <w:rFonts w:ascii="Aptos" w:eastAsia="Aptos" w:hAnsi="Aptos" w:cs="Aptos"/>
                <w:sz w:val="16"/>
                <w:szCs w:val="16"/>
              </w:rPr>
              <w:t>responding to direct questions and play activities</w:t>
            </w:r>
          </w:p>
          <w:p w14:paraId="591B9CCD" w14:textId="5BC2E036" w:rsidR="5768B5CC" w:rsidRDefault="5768B5CC" w:rsidP="5768B5CC">
            <w:pPr>
              <w:jc w:val="center"/>
              <w:rPr>
                <w:rFonts w:ascii="Aptos" w:eastAsia="Aptos" w:hAnsi="Aptos" w:cs="Aptos"/>
                <w:sz w:val="16"/>
                <w:szCs w:val="16"/>
              </w:rPr>
            </w:pPr>
          </w:p>
          <w:p w14:paraId="59612C79" w14:textId="764EBC0F" w:rsidR="075FF66F" w:rsidRDefault="075FF66F" w:rsidP="5768B5CC">
            <w:pPr>
              <w:jc w:val="center"/>
              <w:rPr>
                <w:rFonts w:ascii="Aptos" w:eastAsia="Aptos" w:hAnsi="Aptos" w:cs="Aptos"/>
                <w:sz w:val="16"/>
                <w:szCs w:val="16"/>
              </w:rPr>
            </w:pPr>
            <w:r w:rsidRPr="6A9D96B0">
              <w:rPr>
                <w:rFonts w:ascii="Aptos" w:eastAsia="Aptos" w:hAnsi="Aptos" w:cs="Aptos"/>
                <w:sz w:val="16"/>
                <w:szCs w:val="16"/>
              </w:rPr>
              <w:t xml:space="preserve">Vocab – </w:t>
            </w:r>
            <w:proofErr w:type="spellStart"/>
            <w:r w:rsidR="70168A16" w:rsidRPr="6A9D96B0">
              <w:rPr>
                <w:rFonts w:ascii="Aptos" w:eastAsia="Aptos" w:hAnsi="Aptos" w:cs="Aptos"/>
                <w:sz w:val="16"/>
                <w:szCs w:val="16"/>
              </w:rPr>
              <w:t>Kindess</w:t>
            </w:r>
            <w:proofErr w:type="spellEnd"/>
            <w:r w:rsidR="70168A16" w:rsidRPr="6A9D96B0">
              <w:rPr>
                <w:rFonts w:ascii="Aptos" w:eastAsia="Aptos" w:hAnsi="Aptos" w:cs="Aptos"/>
                <w:sz w:val="16"/>
                <w:szCs w:val="16"/>
              </w:rPr>
              <w:t xml:space="preserve">, </w:t>
            </w:r>
            <w:r w:rsidRPr="6A9D96B0">
              <w:rPr>
                <w:rFonts w:ascii="Aptos" w:eastAsia="Aptos" w:hAnsi="Aptos" w:cs="Aptos"/>
                <w:sz w:val="16"/>
                <w:szCs w:val="16"/>
              </w:rPr>
              <w:t>Unique, Ourselves, Emotions, Family</w:t>
            </w:r>
          </w:p>
          <w:p w14:paraId="30197212" w14:textId="4C0C6A45" w:rsidR="004874CD" w:rsidRDefault="004874CD" w:rsidP="004874CD">
            <w:pPr>
              <w:jc w:val="center"/>
              <w:rPr>
                <w:sz w:val="16"/>
                <w:szCs w:val="16"/>
              </w:rPr>
            </w:pPr>
          </w:p>
        </w:tc>
        <w:tc>
          <w:tcPr>
            <w:tcW w:w="2268" w:type="dxa"/>
          </w:tcPr>
          <w:p w14:paraId="11A7FE3C" w14:textId="0EF11E8A" w:rsidR="004874CD" w:rsidRDefault="075FF66F" w:rsidP="004874CD">
            <w:pPr>
              <w:jc w:val="center"/>
            </w:pPr>
            <w:r w:rsidRPr="5768B5CC">
              <w:rPr>
                <w:rFonts w:ascii="Aptos" w:eastAsia="Aptos" w:hAnsi="Aptos" w:cs="Aptos"/>
                <w:sz w:val="16"/>
                <w:szCs w:val="16"/>
              </w:rPr>
              <w:t xml:space="preserve">Passes a talking object and speaks on their turn. Voice is audible in a </w:t>
            </w:r>
            <w:proofErr w:type="gramStart"/>
            <w:r w:rsidRPr="5768B5CC">
              <w:rPr>
                <w:rFonts w:ascii="Aptos" w:eastAsia="Aptos" w:hAnsi="Aptos" w:cs="Aptos"/>
                <w:sz w:val="16"/>
                <w:szCs w:val="16"/>
              </w:rPr>
              <w:t>group</w:t>
            </w:r>
            <w:proofErr w:type="gramEnd"/>
            <w:r w:rsidRPr="5768B5CC">
              <w:rPr>
                <w:rFonts w:ascii="Aptos" w:eastAsia="Aptos" w:hAnsi="Aptos" w:cs="Aptos"/>
                <w:sz w:val="16"/>
                <w:szCs w:val="16"/>
              </w:rPr>
              <w:t xml:space="preserve"> and a basic sentence is used. Interaction with peers is expressive and shows their needs and wishes. Answers direct questions from adults and approaches them with worries or needs.</w:t>
            </w:r>
          </w:p>
          <w:p w14:paraId="7EB77A54" w14:textId="3A22477F" w:rsidR="004874CD" w:rsidRDefault="004874CD" w:rsidP="5768B5CC">
            <w:pPr>
              <w:jc w:val="center"/>
              <w:rPr>
                <w:rFonts w:ascii="Aptos" w:eastAsia="Aptos" w:hAnsi="Aptos" w:cs="Aptos"/>
                <w:sz w:val="16"/>
                <w:szCs w:val="16"/>
              </w:rPr>
            </w:pPr>
          </w:p>
          <w:p w14:paraId="5B39D8DB" w14:textId="46793621" w:rsidR="004874CD" w:rsidRDefault="075FF66F" w:rsidP="5768B5CC">
            <w:pPr>
              <w:jc w:val="center"/>
              <w:rPr>
                <w:rFonts w:ascii="Aptos" w:eastAsia="Aptos" w:hAnsi="Aptos" w:cs="Aptos"/>
                <w:sz w:val="16"/>
                <w:szCs w:val="16"/>
              </w:rPr>
            </w:pPr>
            <w:r w:rsidRPr="5768B5CC">
              <w:rPr>
                <w:rFonts w:ascii="Aptos" w:eastAsia="Aptos" w:hAnsi="Aptos" w:cs="Aptos"/>
                <w:sz w:val="16"/>
                <w:szCs w:val="16"/>
              </w:rPr>
              <w:t xml:space="preserve">Vocab – Bonfire Night, Diwali, Christmas, </w:t>
            </w:r>
            <w:r w:rsidR="6194EEE7" w:rsidRPr="5768B5CC">
              <w:rPr>
                <w:rFonts w:ascii="Aptos" w:eastAsia="Aptos" w:hAnsi="Aptos" w:cs="Aptos"/>
                <w:sz w:val="16"/>
                <w:szCs w:val="16"/>
              </w:rPr>
              <w:t>Hannukah</w:t>
            </w:r>
          </w:p>
        </w:tc>
        <w:tc>
          <w:tcPr>
            <w:tcW w:w="2693" w:type="dxa"/>
          </w:tcPr>
          <w:p w14:paraId="6CB7AD32" w14:textId="43DC4F96" w:rsidR="004874CD" w:rsidRDefault="075FF66F" w:rsidP="004874CD">
            <w:pPr>
              <w:jc w:val="center"/>
            </w:pPr>
            <w:r w:rsidRPr="5768B5CC">
              <w:rPr>
                <w:rFonts w:ascii="Aptos" w:eastAsia="Aptos" w:hAnsi="Aptos" w:cs="Aptos"/>
                <w:sz w:val="16"/>
                <w:szCs w:val="16"/>
              </w:rPr>
              <w:t xml:space="preserve">Knows the rules of a circle and puts their hand up to speak or waits. Eye contact is </w:t>
            </w:r>
            <w:proofErr w:type="gramStart"/>
            <w:r w:rsidRPr="5768B5CC">
              <w:rPr>
                <w:rFonts w:ascii="Aptos" w:eastAsia="Aptos" w:hAnsi="Aptos" w:cs="Aptos"/>
                <w:sz w:val="16"/>
                <w:szCs w:val="16"/>
              </w:rPr>
              <w:t>made</w:t>
            </w:r>
            <w:proofErr w:type="gramEnd"/>
            <w:r w:rsidRPr="5768B5CC">
              <w:rPr>
                <w:rFonts w:ascii="Aptos" w:eastAsia="Aptos" w:hAnsi="Aptos" w:cs="Aptos"/>
                <w:sz w:val="16"/>
                <w:szCs w:val="16"/>
              </w:rPr>
              <w:t xml:space="preserve"> and voice is directed at listeners. Sentence is used, only sometimes needing a model or stem. Peer interaction is back and forth, with pauses and responses from each. Adults are engaged in conversation when playing alongside. Questions are answered with basic responses.</w:t>
            </w:r>
          </w:p>
          <w:p w14:paraId="0565F9F2" w14:textId="018852A4" w:rsidR="004874CD" w:rsidRDefault="004874CD" w:rsidP="5768B5CC">
            <w:pPr>
              <w:jc w:val="center"/>
              <w:rPr>
                <w:rFonts w:ascii="Aptos" w:eastAsia="Aptos" w:hAnsi="Aptos" w:cs="Aptos"/>
                <w:sz w:val="16"/>
                <w:szCs w:val="16"/>
              </w:rPr>
            </w:pPr>
          </w:p>
          <w:p w14:paraId="55412BDD" w14:textId="4158FBD0" w:rsidR="004874CD" w:rsidRDefault="075FF66F" w:rsidP="5768B5CC">
            <w:pPr>
              <w:jc w:val="center"/>
              <w:rPr>
                <w:rFonts w:ascii="Aptos" w:eastAsia="Aptos" w:hAnsi="Aptos" w:cs="Aptos"/>
                <w:sz w:val="16"/>
                <w:szCs w:val="16"/>
              </w:rPr>
            </w:pPr>
            <w:r w:rsidRPr="5768B5CC">
              <w:rPr>
                <w:rFonts w:ascii="Aptos" w:eastAsia="Aptos" w:hAnsi="Aptos" w:cs="Aptos"/>
                <w:sz w:val="16"/>
                <w:szCs w:val="16"/>
              </w:rPr>
              <w:t>Vocab – Space, Planets, Atmosphere, Herbivore, Dinosaur, Carnivore</w:t>
            </w:r>
          </w:p>
        </w:tc>
        <w:tc>
          <w:tcPr>
            <w:tcW w:w="2126" w:type="dxa"/>
          </w:tcPr>
          <w:p w14:paraId="733E6241" w14:textId="180363A9" w:rsidR="004874CD" w:rsidRDefault="075FF66F" w:rsidP="004874CD">
            <w:pPr>
              <w:jc w:val="center"/>
            </w:pPr>
            <w:r w:rsidRPr="5768B5CC">
              <w:rPr>
                <w:rFonts w:ascii="Aptos" w:eastAsia="Aptos" w:hAnsi="Aptos" w:cs="Aptos"/>
                <w:sz w:val="16"/>
                <w:szCs w:val="16"/>
              </w:rPr>
              <w:t xml:space="preserve">Topics of interest result in extended conversations where conjunctions are used. Questions are responded </w:t>
            </w:r>
            <w:proofErr w:type="gramStart"/>
            <w:r w:rsidRPr="5768B5CC">
              <w:rPr>
                <w:rFonts w:ascii="Aptos" w:eastAsia="Aptos" w:hAnsi="Aptos" w:cs="Aptos"/>
                <w:sz w:val="16"/>
                <w:szCs w:val="16"/>
              </w:rPr>
              <w:t>to</w:t>
            </w:r>
            <w:proofErr w:type="gramEnd"/>
            <w:r w:rsidRPr="5768B5CC">
              <w:rPr>
                <w:rFonts w:ascii="Aptos" w:eastAsia="Aptos" w:hAnsi="Aptos" w:cs="Aptos"/>
                <w:sz w:val="16"/>
                <w:szCs w:val="16"/>
              </w:rPr>
              <w:t xml:space="preserve"> and basic questions are asked. Peer interaction is </w:t>
            </w:r>
            <w:proofErr w:type="gramStart"/>
            <w:r w:rsidRPr="5768B5CC">
              <w:rPr>
                <w:rFonts w:ascii="Aptos" w:eastAsia="Aptos" w:hAnsi="Aptos" w:cs="Aptos"/>
                <w:sz w:val="16"/>
                <w:szCs w:val="16"/>
              </w:rPr>
              <w:t>sustained</w:t>
            </w:r>
            <w:proofErr w:type="gramEnd"/>
            <w:r w:rsidRPr="5768B5CC">
              <w:rPr>
                <w:rFonts w:ascii="Aptos" w:eastAsia="Aptos" w:hAnsi="Aptos" w:cs="Aptos"/>
                <w:sz w:val="16"/>
                <w:szCs w:val="16"/>
              </w:rPr>
              <w:t xml:space="preserve"> and questions are asked and answered during the interaction. There are clear pauses to show listening. Answers show awareness that they have listened.</w:t>
            </w:r>
          </w:p>
          <w:p w14:paraId="00AC265E" w14:textId="4EEB0030" w:rsidR="004874CD" w:rsidRDefault="004874CD" w:rsidP="5768B5CC">
            <w:pPr>
              <w:jc w:val="center"/>
              <w:rPr>
                <w:rFonts w:ascii="Aptos" w:eastAsia="Aptos" w:hAnsi="Aptos" w:cs="Aptos"/>
                <w:sz w:val="16"/>
                <w:szCs w:val="16"/>
              </w:rPr>
            </w:pPr>
          </w:p>
          <w:p w14:paraId="403CA31D" w14:textId="79E5CA54" w:rsidR="004874CD" w:rsidRDefault="075FF66F" w:rsidP="5768B5CC">
            <w:pPr>
              <w:jc w:val="center"/>
              <w:rPr>
                <w:rFonts w:ascii="Aptos" w:eastAsia="Aptos" w:hAnsi="Aptos" w:cs="Aptos"/>
                <w:sz w:val="16"/>
                <w:szCs w:val="16"/>
              </w:rPr>
            </w:pPr>
            <w:proofErr w:type="gramStart"/>
            <w:r w:rsidRPr="5768B5CC">
              <w:rPr>
                <w:rFonts w:ascii="Aptos" w:eastAsia="Aptos" w:hAnsi="Aptos" w:cs="Aptos"/>
                <w:sz w:val="16"/>
                <w:szCs w:val="16"/>
              </w:rPr>
              <w:t>Vocab  -</w:t>
            </w:r>
            <w:proofErr w:type="gramEnd"/>
            <w:r w:rsidRPr="5768B5CC">
              <w:rPr>
                <w:rFonts w:ascii="Aptos" w:eastAsia="Aptos" w:hAnsi="Aptos" w:cs="Aptos"/>
                <w:sz w:val="16"/>
                <w:szCs w:val="16"/>
              </w:rPr>
              <w:t>Traditional Ta</w:t>
            </w:r>
            <w:r w:rsidR="303F4664" w:rsidRPr="5768B5CC">
              <w:rPr>
                <w:rFonts w:ascii="Aptos" w:eastAsia="Aptos" w:hAnsi="Aptos" w:cs="Aptos"/>
                <w:sz w:val="16"/>
                <w:szCs w:val="16"/>
              </w:rPr>
              <w:t>les, Story, Season, Spring, Easter</w:t>
            </w:r>
          </w:p>
        </w:tc>
        <w:tc>
          <w:tcPr>
            <w:tcW w:w="2126" w:type="dxa"/>
          </w:tcPr>
          <w:p w14:paraId="704B318E" w14:textId="0B16784B" w:rsidR="004874CD" w:rsidRDefault="303F4664" w:rsidP="004874CD">
            <w:pPr>
              <w:jc w:val="center"/>
            </w:pPr>
            <w:r w:rsidRPr="5768B5CC">
              <w:rPr>
                <w:rFonts w:ascii="Aptos" w:eastAsia="Aptos" w:hAnsi="Aptos" w:cs="Aptos"/>
                <w:sz w:val="16"/>
                <w:szCs w:val="16"/>
              </w:rPr>
              <w:t xml:space="preserve">Pupils are given opportunities to explain by using why and how questions. More complex questions are being asked. Pupils are beginning to wonder and know how to seek answers from adults. Pupils are confident and will approach known adults and familiar friends. Pupils take account of what has been said, responding in an appropriate way. </w:t>
            </w:r>
          </w:p>
          <w:p w14:paraId="3D4F7DF0" w14:textId="530781F9" w:rsidR="004874CD" w:rsidRDefault="004874CD" w:rsidP="5768B5CC">
            <w:pPr>
              <w:jc w:val="center"/>
              <w:rPr>
                <w:rFonts w:ascii="Aptos" w:eastAsia="Aptos" w:hAnsi="Aptos" w:cs="Aptos"/>
                <w:sz w:val="16"/>
                <w:szCs w:val="16"/>
              </w:rPr>
            </w:pPr>
          </w:p>
          <w:p w14:paraId="714A639A" w14:textId="4F4E63EE" w:rsidR="004874CD" w:rsidRDefault="303F4664" w:rsidP="5768B5CC">
            <w:pPr>
              <w:jc w:val="center"/>
              <w:rPr>
                <w:rFonts w:ascii="Aptos" w:eastAsia="Aptos" w:hAnsi="Aptos" w:cs="Aptos"/>
                <w:sz w:val="16"/>
                <w:szCs w:val="16"/>
              </w:rPr>
            </w:pPr>
            <w:r w:rsidRPr="5768B5CC">
              <w:rPr>
                <w:rFonts w:ascii="Aptos" w:eastAsia="Aptos" w:hAnsi="Aptos" w:cs="Aptos"/>
                <w:sz w:val="16"/>
                <w:szCs w:val="16"/>
              </w:rPr>
              <w:t xml:space="preserve">Vocab – Mammal, </w:t>
            </w:r>
            <w:r w:rsidR="35E50ADF" w:rsidRPr="5768B5CC">
              <w:rPr>
                <w:rFonts w:ascii="Aptos" w:eastAsia="Aptos" w:hAnsi="Aptos" w:cs="Aptos"/>
                <w:sz w:val="16"/>
                <w:szCs w:val="16"/>
              </w:rPr>
              <w:t>Habitat, Insect, Features</w:t>
            </w:r>
          </w:p>
        </w:tc>
        <w:tc>
          <w:tcPr>
            <w:tcW w:w="2352" w:type="dxa"/>
          </w:tcPr>
          <w:p w14:paraId="72C006D0" w14:textId="15168496" w:rsidR="004874CD" w:rsidRDefault="35E50ADF" w:rsidP="004874CD">
            <w:pPr>
              <w:jc w:val="center"/>
            </w:pPr>
            <w:r w:rsidRPr="5768B5CC">
              <w:rPr>
                <w:rFonts w:ascii="Aptos" w:eastAsia="Aptos" w:hAnsi="Aptos" w:cs="Aptos"/>
                <w:sz w:val="16"/>
                <w:szCs w:val="16"/>
              </w:rPr>
              <w:t xml:space="preserve">Pupils are offering their own explanations for things, using increasing vocabulary. Questions are understood and responded to appropriately. They </w:t>
            </w:r>
            <w:proofErr w:type="gramStart"/>
            <w:r w:rsidRPr="5768B5CC">
              <w:rPr>
                <w:rFonts w:ascii="Aptos" w:eastAsia="Aptos" w:hAnsi="Aptos" w:cs="Aptos"/>
                <w:sz w:val="16"/>
                <w:szCs w:val="16"/>
              </w:rPr>
              <w:t>are able to</w:t>
            </w:r>
            <w:proofErr w:type="gramEnd"/>
            <w:r w:rsidRPr="5768B5CC">
              <w:rPr>
                <w:rFonts w:ascii="Aptos" w:eastAsia="Aptos" w:hAnsi="Aptos" w:cs="Aptos"/>
                <w:sz w:val="16"/>
                <w:szCs w:val="16"/>
              </w:rPr>
              <w:t xml:space="preserve"> share their feelings about things and show some emotional literacy. Taught vocabulary is used in different contexts to show mastery.</w:t>
            </w:r>
          </w:p>
          <w:p w14:paraId="7C76C2EB" w14:textId="2741B39C" w:rsidR="004874CD" w:rsidRDefault="004874CD" w:rsidP="5768B5CC">
            <w:pPr>
              <w:jc w:val="center"/>
              <w:rPr>
                <w:rFonts w:ascii="Aptos" w:eastAsia="Aptos" w:hAnsi="Aptos" w:cs="Aptos"/>
                <w:sz w:val="16"/>
                <w:szCs w:val="16"/>
              </w:rPr>
            </w:pPr>
          </w:p>
          <w:p w14:paraId="4DDC0381" w14:textId="1619C31B" w:rsidR="004874CD" w:rsidRDefault="6A79E93B" w:rsidP="5768B5CC">
            <w:pPr>
              <w:jc w:val="center"/>
              <w:rPr>
                <w:rFonts w:ascii="Aptos" w:eastAsia="Aptos" w:hAnsi="Aptos" w:cs="Aptos"/>
                <w:sz w:val="16"/>
                <w:szCs w:val="16"/>
              </w:rPr>
            </w:pPr>
            <w:r w:rsidRPr="5768B5CC">
              <w:rPr>
                <w:rFonts w:ascii="Aptos" w:eastAsia="Aptos" w:hAnsi="Aptos" w:cs="Aptos"/>
                <w:sz w:val="16"/>
                <w:szCs w:val="16"/>
              </w:rPr>
              <w:t>Vocab- Police, Doctor,</w:t>
            </w:r>
            <w:r w:rsidR="4198B238" w:rsidRPr="5768B5CC">
              <w:rPr>
                <w:rFonts w:ascii="Aptos" w:eastAsia="Aptos" w:hAnsi="Aptos" w:cs="Aptos"/>
                <w:sz w:val="16"/>
                <w:szCs w:val="16"/>
              </w:rPr>
              <w:t xml:space="preserve"> Transport, </w:t>
            </w:r>
            <w:r w:rsidR="4D6F695E" w:rsidRPr="5768B5CC">
              <w:rPr>
                <w:rFonts w:ascii="Aptos" w:eastAsia="Aptos" w:hAnsi="Aptos" w:cs="Aptos"/>
                <w:sz w:val="16"/>
                <w:szCs w:val="16"/>
              </w:rPr>
              <w:t>Vehicle</w:t>
            </w:r>
          </w:p>
        </w:tc>
      </w:tr>
      <w:tr w:rsidR="003223E7" w14:paraId="7519C389" w14:textId="77777777" w:rsidTr="6A9D96B0">
        <w:tc>
          <w:tcPr>
            <w:tcW w:w="1271" w:type="dxa"/>
          </w:tcPr>
          <w:p w14:paraId="0B230ABD" w14:textId="19516AD5" w:rsidR="004874CD" w:rsidRDefault="004874CD" w:rsidP="004874CD">
            <w:pPr>
              <w:jc w:val="center"/>
              <w:rPr>
                <w:sz w:val="16"/>
                <w:szCs w:val="16"/>
              </w:rPr>
            </w:pPr>
            <w:r>
              <w:rPr>
                <w:sz w:val="16"/>
                <w:szCs w:val="16"/>
              </w:rPr>
              <w:t>PD</w:t>
            </w:r>
          </w:p>
        </w:tc>
        <w:tc>
          <w:tcPr>
            <w:tcW w:w="2552" w:type="dxa"/>
          </w:tcPr>
          <w:p w14:paraId="5A5F988D" w14:textId="58CF8422" w:rsidR="004874CD" w:rsidRDefault="34B7FA42" w:rsidP="004874CD">
            <w:pPr>
              <w:jc w:val="center"/>
              <w:rPr>
                <w:sz w:val="16"/>
                <w:szCs w:val="16"/>
              </w:rPr>
            </w:pPr>
            <w:r w:rsidRPr="5768B5CC">
              <w:rPr>
                <w:sz w:val="16"/>
                <w:szCs w:val="16"/>
              </w:rPr>
              <w:t>P</w:t>
            </w:r>
            <w:r w:rsidRPr="5768B5CC">
              <w:rPr>
                <w:rFonts w:ascii="Aptos" w:eastAsia="Aptos" w:hAnsi="Aptos" w:cs="Aptos"/>
                <w:sz w:val="16"/>
                <w:szCs w:val="16"/>
              </w:rPr>
              <w:t xml:space="preserve"> </w:t>
            </w:r>
            <w:proofErr w:type="spellStart"/>
            <w:r w:rsidRPr="5768B5CC">
              <w:rPr>
                <w:rFonts w:ascii="Aptos" w:eastAsia="Aptos" w:hAnsi="Aptos" w:cs="Aptos"/>
                <w:sz w:val="16"/>
                <w:szCs w:val="16"/>
              </w:rPr>
              <w:t>ractice</w:t>
            </w:r>
            <w:proofErr w:type="spellEnd"/>
            <w:r w:rsidRPr="5768B5CC">
              <w:rPr>
                <w:rFonts w:ascii="Aptos" w:eastAsia="Aptos" w:hAnsi="Aptos" w:cs="Aptos"/>
                <w:sz w:val="16"/>
                <w:szCs w:val="16"/>
              </w:rPr>
              <w:t xml:space="preserve"> and refine movement skills they have already acquired Develop small motor skills to use tools independently and safely Attempt to manage own hygiene</w:t>
            </w:r>
          </w:p>
        </w:tc>
        <w:tc>
          <w:tcPr>
            <w:tcW w:w="2268" w:type="dxa"/>
          </w:tcPr>
          <w:p w14:paraId="206C334A" w14:textId="3E618915" w:rsidR="004874CD" w:rsidRDefault="34B7FA42" w:rsidP="004874CD">
            <w:pPr>
              <w:jc w:val="center"/>
            </w:pPr>
            <w:r w:rsidRPr="5768B5CC">
              <w:rPr>
                <w:rFonts w:ascii="Aptos" w:eastAsia="Aptos" w:hAnsi="Aptos" w:cs="Aptos"/>
                <w:sz w:val="16"/>
                <w:szCs w:val="16"/>
              </w:rPr>
              <w:t>Develop control when moving. Develop overall body strength, balance, co-ordination and agility Develop core strength Develop the skills to manage the school day- dressing and undressing, putting own shoes on.</w:t>
            </w:r>
          </w:p>
        </w:tc>
        <w:tc>
          <w:tcPr>
            <w:tcW w:w="2693" w:type="dxa"/>
          </w:tcPr>
          <w:p w14:paraId="71F85E18" w14:textId="6E126683" w:rsidR="004874CD" w:rsidRDefault="34B7FA42" w:rsidP="004874CD">
            <w:pPr>
              <w:jc w:val="center"/>
            </w:pPr>
            <w:r w:rsidRPr="5768B5CC">
              <w:rPr>
                <w:rFonts w:ascii="Aptos" w:eastAsia="Aptos" w:hAnsi="Aptos" w:cs="Aptos"/>
                <w:sz w:val="16"/>
                <w:szCs w:val="16"/>
              </w:rPr>
              <w:t xml:space="preserve">Develop core muscle strength and posture Combine different movements with ease Establish the correct pencil grip and posture for writing </w:t>
            </w:r>
            <w:proofErr w:type="gramStart"/>
            <w:r w:rsidRPr="5768B5CC">
              <w:rPr>
                <w:rFonts w:ascii="Aptos" w:eastAsia="Aptos" w:hAnsi="Aptos" w:cs="Aptos"/>
                <w:sz w:val="16"/>
                <w:szCs w:val="16"/>
              </w:rPr>
              <w:t>To</w:t>
            </w:r>
            <w:proofErr w:type="gramEnd"/>
            <w:r w:rsidRPr="5768B5CC">
              <w:rPr>
                <w:rFonts w:ascii="Aptos" w:eastAsia="Aptos" w:hAnsi="Aptos" w:cs="Aptos"/>
                <w:sz w:val="16"/>
                <w:szCs w:val="16"/>
              </w:rPr>
              <w:t xml:space="preserve"> be able to put on and take off own coat.</w:t>
            </w:r>
          </w:p>
        </w:tc>
        <w:tc>
          <w:tcPr>
            <w:tcW w:w="2126" w:type="dxa"/>
          </w:tcPr>
          <w:p w14:paraId="603EB21B" w14:textId="1F85E13E" w:rsidR="004874CD" w:rsidRDefault="34B7FA42" w:rsidP="004874CD">
            <w:pPr>
              <w:jc w:val="center"/>
            </w:pPr>
            <w:r w:rsidRPr="5768B5CC">
              <w:rPr>
                <w:rFonts w:ascii="Aptos" w:eastAsia="Aptos" w:hAnsi="Aptos" w:cs="Aptos"/>
                <w:sz w:val="16"/>
                <w:szCs w:val="16"/>
              </w:rPr>
              <w:t>Confidently use small and large apparatus Talk about how I can keep healthy Develop ball skills by taking part on group balls skills Begin to about different ways I can be healthy and keep active</w:t>
            </w:r>
          </w:p>
        </w:tc>
        <w:tc>
          <w:tcPr>
            <w:tcW w:w="2126" w:type="dxa"/>
          </w:tcPr>
          <w:p w14:paraId="6043AB85" w14:textId="24BDBCD8" w:rsidR="004874CD" w:rsidRDefault="34B7FA42" w:rsidP="004874CD">
            <w:pPr>
              <w:jc w:val="center"/>
            </w:pPr>
            <w:r w:rsidRPr="5768B5CC">
              <w:rPr>
                <w:rFonts w:ascii="Aptos" w:eastAsia="Aptos" w:hAnsi="Aptos" w:cs="Aptos"/>
                <w:sz w:val="16"/>
                <w:szCs w:val="16"/>
              </w:rPr>
              <w:t xml:space="preserve">Develop body strength Develop balance when using large equipment Develop confidence and accuracy when using a ball </w:t>
            </w:r>
            <w:proofErr w:type="gramStart"/>
            <w:r w:rsidRPr="5768B5CC">
              <w:rPr>
                <w:rFonts w:ascii="Aptos" w:eastAsia="Aptos" w:hAnsi="Aptos" w:cs="Aptos"/>
                <w:sz w:val="16"/>
                <w:szCs w:val="16"/>
              </w:rPr>
              <w:t>To</w:t>
            </w:r>
            <w:proofErr w:type="gramEnd"/>
            <w:r w:rsidRPr="5768B5CC">
              <w:rPr>
                <w:rFonts w:ascii="Aptos" w:eastAsia="Aptos" w:hAnsi="Aptos" w:cs="Aptos"/>
                <w:sz w:val="16"/>
                <w:szCs w:val="16"/>
              </w:rPr>
              <w:t xml:space="preserve"> be able to fasten own coat Develop coordination Develop handwriting style</w:t>
            </w:r>
          </w:p>
        </w:tc>
        <w:tc>
          <w:tcPr>
            <w:tcW w:w="2352" w:type="dxa"/>
          </w:tcPr>
          <w:p w14:paraId="1F17F4DF" w14:textId="56BC1979" w:rsidR="004874CD" w:rsidRDefault="34B7FA42" w:rsidP="004874CD">
            <w:pPr>
              <w:jc w:val="center"/>
            </w:pPr>
            <w:r w:rsidRPr="5768B5CC">
              <w:rPr>
                <w:rFonts w:ascii="Aptos" w:eastAsia="Aptos" w:hAnsi="Aptos" w:cs="Aptos"/>
                <w:sz w:val="16"/>
                <w:szCs w:val="16"/>
              </w:rPr>
              <w:t>Refine different ways of moving: hopping, skipping etc. Demonstrates overall body strength, balance, co-ordination and agility Negotiates space and obstacles safely, considering themselves and others Hold a pencil effectively, using tripod grip Use a range of small tools Talk about different ways I can be healthy and keep active</w:t>
            </w:r>
          </w:p>
        </w:tc>
      </w:tr>
      <w:tr w:rsidR="003223E7" w14:paraId="2D47781E" w14:textId="77777777" w:rsidTr="6A9D96B0">
        <w:tc>
          <w:tcPr>
            <w:tcW w:w="1271" w:type="dxa"/>
          </w:tcPr>
          <w:p w14:paraId="786F4545" w14:textId="73476C98" w:rsidR="004874CD" w:rsidRDefault="004874CD" w:rsidP="004874CD">
            <w:pPr>
              <w:jc w:val="center"/>
              <w:rPr>
                <w:sz w:val="16"/>
                <w:szCs w:val="16"/>
              </w:rPr>
            </w:pPr>
            <w:r>
              <w:rPr>
                <w:sz w:val="16"/>
                <w:szCs w:val="16"/>
              </w:rPr>
              <w:t>PSED</w:t>
            </w:r>
          </w:p>
        </w:tc>
        <w:tc>
          <w:tcPr>
            <w:tcW w:w="2552" w:type="dxa"/>
          </w:tcPr>
          <w:p w14:paraId="1AB2F124" w14:textId="255EEE1F" w:rsidR="004874CD" w:rsidRDefault="2E7004F8" w:rsidP="7F210251">
            <w:pPr>
              <w:jc w:val="center"/>
              <w:rPr>
                <w:rFonts w:ascii="Aptos" w:eastAsia="Aptos" w:hAnsi="Aptos" w:cs="Aptos"/>
                <w:b/>
                <w:bCs/>
                <w:sz w:val="16"/>
                <w:szCs w:val="16"/>
                <w:u w:val="single"/>
              </w:rPr>
            </w:pPr>
            <w:r w:rsidRPr="7F210251">
              <w:rPr>
                <w:rFonts w:ascii="Aptos" w:eastAsia="Aptos" w:hAnsi="Aptos" w:cs="Aptos"/>
                <w:b/>
                <w:bCs/>
                <w:sz w:val="16"/>
                <w:szCs w:val="16"/>
                <w:u w:val="single"/>
              </w:rPr>
              <w:t>Being me in my world (Jigsaw)</w:t>
            </w:r>
          </w:p>
          <w:p w14:paraId="03BFD476" w14:textId="6CDD2649" w:rsidR="004874CD" w:rsidRDefault="2E7004F8" w:rsidP="7F210251">
            <w:pPr>
              <w:pStyle w:val="ListParagraph"/>
              <w:numPr>
                <w:ilvl w:val="0"/>
                <w:numId w:val="7"/>
              </w:numPr>
              <w:rPr>
                <w:rFonts w:ascii="Aptos" w:eastAsia="Aptos" w:hAnsi="Aptos" w:cs="Aptos"/>
              </w:rPr>
            </w:pPr>
            <w:r w:rsidRPr="7F210251">
              <w:rPr>
                <w:rFonts w:ascii="Aptos" w:eastAsia="Aptos" w:hAnsi="Aptos" w:cs="Aptos"/>
                <w:sz w:val="16"/>
                <w:szCs w:val="16"/>
              </w:rPr>
              <w:t xml:space="preserve"> Selecting &amp; using resources in their new classroom setting</w:t>
            </w:r>
          </w:p>
          <w:p w14:paraId="24A57B7C" w14:textId="594E3ACF" w:rsidR="004874CD" w:rsidRDefault="2E7004F8" w:rsidP="7F210251">
            <w:pPr>
              <w:pStyle w:val="ListParagraph"/>
              <w:numPr>
                <w:ilvl w:val="0"/>
                <w:numId w:val="7"/>
              </w:numPr>
              <w:rPr>
                <w:rFonts w:ascii="Aptos" w:eastAsia="Aptos" w:hAnsi="Aptos" w:cs="Aptos"/>
              </w:rPr>
            </w:pPr>
            <w:r w:rsidRPr="7F210251">
              <w:rPr>
                <w:rFonts w:ascii="Aptos" w:eastAsia="Aptos" w:hAnsi="Aptos" w:cs="Aptos"/>
                <w:sz w:val="16"/>
                <w:szCs w:val="16"/>
              </w:rPr>
              <w:t xml:space="preserve"> Getting used to new routines &amp; rules</w:t>
            </w:r>
          </w:p>
          <w:p w14:paraId="5FC1547C" w14:textId="1A3A320D" w:rsidR="004874CD" w:rsidRDefault="2E7004F8" w:rsidP="7F210251">
            <w:pPr>
              <w:pStyle w:val="ListParagraph"/>
              <w:numPr>
                <w:ilvl w:val="0"/>
                <w:numId w:val="7"/>
              </w:numPr>
              <w:rPr>
                <w:rFonts w:ascii="Aptos" w:eastAsia="Aptos" w:hAnsi="Aptos" w:cs="Aptos"/>
              </w:rPr>
            </w:pPr>
            <w:r w:rsidRPr="7F210251">
              <w:rPr>
                <w:rFonts w:ascii="Aptos" w:eastAsia="Aptos" w:hAnsi="Aptos" w:cs="Aptos"/>
                <w:sz w:val="16"/>
                <w:szCs w:val="16"/>
              </w:rPr>
              <w:t xml:space="preserve"> Building relationships with adults &amp; peers in the setting</w:t>
            </w:r>
          </w:p>
        </w:tc>
        <w:tc>
          <w:tcPr>
            <w:tcW w:w="2268" w:type="dxa"/>
          </w:tcPr>
          <w:p w14:paraId="774F6BFB" w14:textId="120BCF0C" w:rsidR="004874CD" w:rsidRDefault="2E7004F8" w:rsidP="7F210251">
            <w:r w:rsidRPr="7F210251">
              <w:rPr>
                <w:rFonts w:ascii="Aptos" w:eastAsia="Aptos" w:hAnsi="Aptos" w:cs="Aptos"/>
                <w:b/>
                <w:bCs/>
                <w:sz w:val="16"/>
                <w:szCs w:val="16"/>
                <w:u w:val="single"/>
              </w:rPr>
              <w:t>Celebrating difference (Jigsaw)</w:t>
            </w:r>
            <w:r w:rsidRPr="7F210251">
              <w:rPr>
                <w:rFonts w:ascii="Aptos" w:eastAsia="Aptos" w:hAnsi="Aptos" w:cs="Aptos"/>
                <w:sz w:val="16"/>
                <w:szCs w:val="16"/>
              </w:rPr>
              <w:t xml:space="preserve"> </w:t>
            </w:r>
          </w:p>
          <w:p w14:paraId="4D39E744" w14:textId="2E641D3A" w:rsidR="004874CD" w:rsidRDefault="2E7004F8" w:rsidP="7F210251">
            <w:pPr>
              <w:pStyle w:val="ListParagraph"/>
              <w:numPr>
                <w:ilvl w:val="0"/>
                <w:numId w:val="5"/>
              </w:numPr>
              <w:rPr>
                <w:rFonts w:ascii="Aptos" w:eastAsia="Aptos" w:hAnsi="Aptos" w:cs="Aptos"/>
              </w:rPr>
            </w:pPr>
            <w:r w:rsidRPr="7F210251">
              <w:rPr>
                <w:rFonts w:ascii="Aptos" w:eastAsia="Aptos" w:hAnsi="Aptos" w:cs="Aptos"/>
                <w:sz w:val="16"/>
                <w:szCs w:val="16"/>
              </w:rPr>
              <w:t>Continuing to develop friendships &amp; relationships</w:t>
            </w:r>
          </w:p>
          <w:p w14:paraId="5FDF3622" w14:textId="4355A0E8" w:rsidR="004874CD" w:rsidRDefault="2E7004F8" w:rsidP="7F210251">
            <w:pPr>
              <w:pStyle w:val="ListParagraph"/>
              <w:numPr>
                <w:ilvl w:val="0"/>
                <w:numId w:val="5"/>
              </w:numPr>
              <w:rPr>
                <w:rFonts w:ascii="Aptos" w:eastAsia="Aptos" w:hAnsi="Aptos" w:cs="Aptos"/>
              </w:rPr>
            </w:pPr>
            <w:r w:rsidRPr="7F210251">
              <w:rPr>
                <w:rFonts w:ascii="Aptos" w:eastAsia="Aptos" w:hAnsi="Aptos" w:cs="Aptos"/>
                <w:sz w:val="16"/>
                <w:szCs w:val="16"/>
              </w:rPr>
              <w:t xml:space="preserve"> Exploring feelings</w:t>
            </w:r>
          </w:p>
          <w:p w14:paraId="16D312F5" w14:textId="6F460324" w:rsidR="004874CD" w:rsidRDefault="2E7004F8" w:rsidP="7F210251">
            <w:pPr>
              <w:pStyle w:val="ListParagraph"/>
              <w:numPr>
                <w:ilvl w:val="0"/>
                <w:numId w:val="5"/>
              </w:numPr>
              <w:rPr>
                <w:rFonts w:ascii="Aptos" w:eastAsia="Aptos" w:hAnsi="Aptos" w:cs="Aptos"/>
              </w:rPr>
            </w:pPr>
            <w:r w:rsidRPr="7F210251">
              <w:rPr>
                <w:rFonts w:ascii="Aptos" w:eastAsia="Aptos" w:hAnsi="Aptos" w:cs="Aptos"/>
                <w:sz w:val="16"/>
                <w:szCs w:val="16"/>
              </w:rPr>
              <w:t xml:space="preserve"> Increasingly following rules and boundaries</w:t>
            </w:r>
          </w:p>
        </w:tc>
        <w:tc>
          <w:tcPr>
            <w:tcW w:w="2693" w:type="dxa"/>
          </w:tcPr>
          <w:p w14:paraId="018C8A4D" w14:textId="70C24892" w:rsidR="004874CD" w:rsidRDefault="2E7004F8" w:rsidP="7F210251">
            <w:r w:rsidRPr="7F210251">
              <w:rPr>
                <w:rFonts w:ascii="Aptos" w:eastAsia="Aptos" w:hAnsi="Aptos" w:cs="Aptos"/>
                <w:b/>
                <w:bCs/>
                <w:sz w:val="16"/>
                <w:szCs w:val="16"/>
                <w:u w:val="single"/>
              </w:rPr>
              <w:t>Dreams &amp; Goals (Jigsaw)</w:t>
            </w:r>
            <w:r w:rsidRPr="7F210251">
              <w:rPr>
                <w:rFonts w:ascii="Aptos" w:eastAsia="Aptos" w:hAnsi="Aptos" w:cs="Aptos"/>
                <w:sz w:val="16"/>
                <w:szCs w:val="16"/>
              </w:rPr>
              <w:t xml:space="preserve"> </w:t>
            </w:r>
          </w:p>
          <w:p w14:paraId="091028AA" w14:textId="7BFE7D2B" w:rsidR="004874CD" w:rsidRDefault="2E7004F8" w:rsidP="7F210251">
            <w:pPr>
              <w:pStyle w:val="ListParagraph"/>
              <w:numPr>
                <w:ilvl w:val="0"/>
                <w:numId w:val="4"/>
              </w:numPr>
              <w:rPr>
                <w:rFonts w:ascii="Aptos" w:eastAsia="Aptos" w:hAnsi="Aptos" w:cs="Aptos"/>
              </w:rPr>
            </w:pPr>
            <w:r w:rsidRPr="7F210251">
              <w:rPr>
                <w:rFonts w:ascii="Aptos" w:eastAsia="Aptos" w:hAnsi="Aptos" w:cs="Aptos"/>
                <w:sz w:val="16"/>
                <w:szCs w:val="16"/>
              </w:rPr>
              <w:t xml:space="preserve">Showing independence in selecting &amp; using resources </w:t>
            </w:r>
          </w:p>
          <w:p w14:paraId="54ACED74" w14:textId="59BF2D35" w:rsidR="004874CD" w:rsidRDefault="2E7004F8" w:rsidP="7F210251">
            <w:pPr>
              <w:pStyle w:val="ListParagraph"/>
              <w:numPr>
                <w:ilvl w:val="0"/>
                <w:numId w:val="4"/>
              </w:numPr>
              <w:rPr>
                <w:rFonts w:ascii="Aptos" w:eastAsia="Aptos" w:hAnsi="Aptos" w:cs="Aptos"/>
              </w:rPr>
            </w:pPr>
            <w:r w:rsidRPr="7F210251">
              <w:rPr>
                <w:rFonts w:ascii="Aptos" w:eastAsia="Aptos" w:hAnsi="Aptos" w:cs="Aptos"/>
                <w:sz w:val="16"/>
                <w:szCs w:val="16"/>
              </w:rPr>
              <w:t xml:space="preserve">Identify the range of feelings and how others may feel </w:t>
            </w:r>
          </w:p>
          <w:p w14:paraId="3A8B08C9" w14:textId="174A1126" w:rsidR="004874CD" w:rsidRDefault="2E7004F8" w:rsidP="7F210251">
            <w:pPr>
              <w:pStyle w:val="ListParagraph"/>
              <w:numPr>
                <w:ilvl w:val="0"/>
                <w:numId w:val="4"/>
              </w:numPr>
              <w:rPr>
                <w:rFonts w:ascii="Aptos" w:eastAsia="Aptos" w:hAnsi="Aptos" w:cs="Aptos"/>
              </w:rPr>
            </w:pPr>
            <w:r w:rsidRPr="7F210251">
              <w:rPr>
                <w:rFonts w:ascii="Aptos" w:eastAsia="Aptos" w:hAnsi="Aptos" w:cs="Aptos"/>
                <w:sz w:val="16"/>
                <w:szCs w:val="16"/>
              </w:rPr>
              <w:t>Begin to take on challenges and show perseverance</w:t>
            </w:r>
          </w:p>
        </w:tc>
        <w:tc>
          <w:tcPr>
            <w:tcW w:w="2126" w:type="dxa"/>
          </w:tcPr>
          <w:p w14:paraId="194FCAD9" w14:textId="2BA72550" w:rsidR="004874CD" w:rsidRDefault="2E7004F8" w:rsidP="7F210251">
            <w:r w:rsidRPr="7F210251">
              <w:rPr>
                <w:rFonts w:ascii="Aptos" w:eastAsia="Aptos" w:hAnsi="Aptos" w:cs="Aptos"/>
                <w:b/>
                <w:bCs/>
                <w:sz w:val="16"/>
                <w:szCs w:val="16"/>
                <w:u w:val="single"/>
              </w:rPr>
              <w:t>Healthy me (Jigsaw)</w:t>
            </w:r>
            <w:r w:rsidRPr="7F210251">
              <w:rPr>
                <w:rFonts w:ascii="Aptos" w:eastAsia="Aptos" w:hAnsi="Aptos" w:cs="Aptos"/>
                <w:sz w:val="16"/>
                <w:szCs w:val="16"/>
              </w:rPr>
              <w:t xml:space="preserve"> </w:t>
            </w:r>
          </w:p>
          <w:p w14:paraId="6C184BA1" w14:textId="5AF5DE9F" w:rsidR="004874CD" w:rsidRDefault="2E7004F8" w:rsidP="7F210251">
            <w:pPr>
              <w:pStyle w:val="ListParagraph"/>
              <w:numPr>
                <w:ilvl w:val="0"/>
                <w:numId w:val="3"/>
              </w:numPr>
              <w:rPr>
                <w:rFonts w:ascii="Aptos" w:eastAsia="Aptos" w:hAnsi="Aptos" w:cs="Aptos"/>
              </w:rPr>
            </w:pPr>
            <w:r w:rsidRPr="7F210251">
              <w:rPr>
                <w:rFonts w:ascii="Aptos" w:eastAsia="Aptos" w:hAnsi="Aptos" w:cs="Aptos"/>
                <w:sz w:val="16"/>
                <w:szCs w:val="16"/>
              </w:rPr>
              <w:t>Begin to regulate their behaviour Show independence in managing their needs</w:t>
            </w:r>
          </w:p>
          <w:p w14:paraId="02DCE150" w14:textId="792C7962" w:rsidR="004874CD" w:rsidRDefault="2E7004F8" w:rsidP="7F210251">
            <w:pPr>
              <w:pStyle w:val="ListParagraph"/>
              <w:numPr>
                <w:ilvl w:val="0"/>
                <w:numId w:val="3"/>
              </w:numPr>
              <w:rPr>
                <w:rFonts w:ascii="Aptos" w:eastAsia="Aptos" w:hAnsi="Aptos" w:cs="Aptos"/>
              </w:rPr>
            </w:pPr>
            <w:r w:rsidRPr="7F210251">
              <w:rPr>
                <w:rFonts w:ascii="Aptos" w:eastAsia="Aptos" w:hAnsi="Aptos" w:cs="Aptos"/>
                <w:sz w:val="16"/>
                <w:szCs w:val="16"/>
              </w:rPr>
              <w:t xml:space="preserve"> Begin to show resilience in the face of challenge</w:t>
            </w:r>
          </w:p>
        </w:tc>
        <w:tc>
          <w:tcPr>
            <w:tcW w:w="2126" w:type="dxa"/>
          </w:tcPr>
          <w:p w14:paraId="7DBB231B" w14:textId="1E455364" w:rsidR="004874CD" w:rsidRDefault="2E7004F8" w:rsidP="7F210251">
            <w:r w:rsidRPr="7F210251">
              <w:rPr>
                <w:rFonts w:ascii="Aptos" w:eastAsia="Aptos" w:hAnsi="Aptos" w:cs="Aptos"/>
                <w:b/>
                <w:bCs/>
                <w:sz w:val="16"/>
                <w:szCs w:val="16"/>
                <w:u w:val="single"/>
              </w:rPr>
              <w:t xml:space="preserve">Relationships/Families (Jigsaw) </w:t>
            </w:r>
          </w:p>
          <w:p w14:paraId="07F4CC09" w14:textId="340E986D" w:rsidR="004874CD" w:rsidRDefault="2E7004F8" w:rsidP="7F210251">
            <w:pPr>
              <w:pStyle w:val="ListParagraph"/>
              <w:numPr>
                <w:ilvl w:val="0"/>
                <w:numId w:val="2"/>
              </w:numPr>
              <w:rPr>
                <w:rFonts w:ascii="Aptos" w:eastAsia="Aptos" w:hAnsi="Aptos" w:cs="Aptos"/>
              </w:rPr>
            </w:pPr>
            <w:r w:rsidRPr="7F210251">
              <w:rPr>
                <w:rFonts w:ascii="Aptos" w:eastAsia="Aptos" w:hAnsi="Aptos" w:cs="Aptos"/>
                <w:sz w:val="16"/>
                <w:szCs w:val="16"/>
              </w:rPr>
              <w:t>Expressing &amp; moderating feelings</w:t>
            </w:r>
          </w:p>
          <w:p w14:paraId="59667630" w14:textId="67AFE8C4" w:rsidR="004874CD" w:rsidRDefault="2E7004F8" w:rsidP="7F210251">
            <w:pPr>
              <w:pStyle w:val="ListParagraph"/>
              <w:numPr>
                <w:ilvl w:val="0"/>
                <w:numId w:val="2"/>
              </w:numPr>
              <w:rPr>
                <w:rFonts w:ascii="Aptos" w:eastAsia="Aptos" w:hAnsi="Aptos" w:cs="Aptos"/>
                <w:sz w:val="16"/>
                <w:szCs w:val="16"/>
              </w:rPr>
            </w:pPr>
            <w:r w:rsidRPr="7F210251">
              <w:rPr>
                <w:rFonts w:ascii="Aptos" w:eastAsia="Aptos" w:hAnsi="Aptos" w:cs="Aptos"/>
                <w:sz w:val="16"/>
                <w:szCs w:val="16"/>
              </w:rPr>
              <w:t>See themselves as valuable individuals (within a family unit)</w:t>
            </w:r>
          </w:p>
          <w:p w14:paraId="6DB40B85" w14:textId="6FCC77E8" w:rsidR="004874CD" w:rsidRDefault="2E7004F8" w:rsidP="7F210251">
            <w:pPr>
              <w:pStyle w:val="ListParagraph"/>
              <w:numPr>
                <w:ilvl w:val="0"/>
                <w:numId w:val="2"/>
              </w:numPr>
              <w:rPr>
                <w:rFonts w:ascii="Aptos" w:eastAsia="Aptos" w:hAnsi="Aptos" w:cs="Aptos"/>
                <w:sz w:val="16"/>
                <w:szCs w:val="16"/>
              </w:rPr>
            </w:pPr>
            <w:r w:rsidRPr="7F210251">
              <w:rPr>
                <w:rFonts w:ascii="Aptos" w:eastAsia="Aptos" w:hAnsi="Aptos" w:cs="Aptos"/>
                <w:sz w:val="16"/>
                <w:szCs w:val="16"/>
              </w:rPr>
              <w:t xml:space="preserve"> Finding solutions to conflicts</w:t>
            </w:r>
          </w:p>
          <w:p w14:paraId="6EBC68D1" w14:textId="762F6890" w:rsidR="004874CD" w:rsidRDefault="2E7004F8" w:rsidP="7F210251">
            <w:pPr>
              <w:pStyle w:val="ListParagraph"/>
              <w:numPr>
                <w:ilvl w:val="0"/>
                <w:numId w:val="2"/>
              </w:numPr>
              <w:rPr>
                <w:rFonts w:ascii="Aptos" w:eastAsia="Aptos" w:hAnsi="Aptos" w:cs="Aptos"/>
              </w:rPr>
            </w:pPr>
            <w:r w:rsidRPr="7F210251">
              <w:rPr>
                <w:rFonts w:ascii="Aptos" w:eastAsia="Aptos" w:hAnsi="Aptos" w:cs="Aptos"/>
                <w:sz w:val="16"/>
                <w:szCs w:val="16"/>
              </w:rPr>
              <w:t xml:space="preserve"> Explain reasons for rules</w:t>
            </w:r>
          </w:p>
        </w:tc>
        <w:tc>
          <w:tcPr>
            <w:tcW w:w="2352" w:type="dxa"/>
          </w:tcPr>
          <w:p w14:paraId="2A6DAC9B" w14:textId="2D1EE56B" w:rsidR="004874CD" w:rsidRDefault="2E7004F8" w:rsidP="7F210251">
            <w:pPr>
              <w:pStyle w:val="ListParagraph"/>
              <w:numPr>
                <w:ilvl w:val="0"/>
                <w:numId w:val="2"/>
              </w:numPr>
              <w:rPr>
                <w:rFonts w:ascii="Aptos" w:eastAsia="Aptos" w:hAnsi="Aptos" w:cs="Aptos"/>
              </w:rPr>
            </w:pPr>
            <w:r w:rsidRPr="7F210251">
              <w:rPr>
                <w:rFonts w:ascii="Aptos" w:eastAsia="Aptos" w:hAnsi="Aptos" w:cs="Aptos"/>
                <w:b/>
                <w:bCs/>
                <w:sz w:val="16"/>
                <w:szCs w:val="16"/>
                <w:u w:val="single"/>
              </w:rPr>
              <w:t xml:space="preserve">Changing me (Jigsaw) </w:t>
            </w:r>
            <w:r w:rsidRPr="7F210251">
              <w:rPr>
                <w:rFonts w:ascii="Aptos" w:eastAsia="Aptos" w:hAnsi="Aptos" w:cs="Aptos"/>
                <w:sz w:val="16"/>
                <w:szCs w:val="16"/>
              </w:rPr>
              <w:t>Manage own basic hygiene</w:t>
            </w:r>
          </w:p>
          <w:p w14:paraId="4F93403E" w14:textId="7C989DEF" w:rsidR="004874CD" w:rsidRDefault="2E7004F8" w:rsidP="7F210251">
            <w:pPr>
              <w:pStyle w:val="ListParagraph"/>
              <w:numPr>
                <w:ilvl w:val="0"/>
                <w:numId w:val="2"/>
              </w:numPr>
              <w:rPr>
                <w:rFonts w:ascii="Aptos" w:eastAsia="Aptos" w:hAnsi="Aptos" w:cs="Aptos"/>
              </w:rPr>
            </w:pPr>
            <w:r w:rsidRPr="7F210251">
              <w:rPr>
                <w:rFonts w:ascii="Aptos" w:eastAsia="Aptos" w:hAnsi="Aptos" w:cs="Aptos"/>
                <w:sz w:val="16"/>
                <w:szCs w:val="16"/>
              </w:rPr>
              <w:t xml:space="preserve"> Working cooperatively &amp; taking turns with others </w:t>
            </w:r>
          </w:p>
          <w:p w14:paraId="09484A6C" w14:textId="6C7683DF" w:rsidR="004874CD" w:rsidRDefault="2E7004F8" w:rsidP="7F210251">
            <w:pPr>
              <w:pStyle w:val="ListParagraph"/>
              <w:numPr>
                <w:ilvl w:val="0"/>
                <w:numId w:val="2"/>
              </w:numPr>
              <w:rPr>
                <w:rFonts w:ascii="Aptos" w:eastAsia="Aptos" w:hAnsi="Aptos" w:cs="Aptos"/>
              </w:rPr>
            </w:pPr>
            <w:r w:rsidRPr="7F210251">
              <w:rPr>
                <w:rFonts w:ascii="Aptos" w:eastAsia="Aptos" w:hAnsi="Aptos" w:cs="Aptos"/>
                <w:sz w:val="16"/>
                <w:szCs w:val="16"/>
              </w:rPr>
              <w:t xml:space="preserve">Show understanding of </w:t>
            </w:r>
            <w:proofErr w:type="gramStart"/>
            <w:r w:rsidRPr="7F210251">
              <w:rPr>
                <w:rFonts w:ascii="Aptos" w:eastAsia="Aptos" w:hAnsi="Aptos" w:cs="Aptos"/>
                <w:sz w:val="16"/>
                <w:szCs w:val="16"/>
              </w:rPr>
              <w:t>others</w:t>
            </w:r>
            <w:proofErr w:type="gramEnd"/>
            <w:r w:rsidRPr="7F210251">
              <w:rPr>
                <w:rFonts w:ascii="Aptos" w:eastAsia="Aptos" w:hAnsi="Aptos" w:cs="Aptos"/>
                <w:sz w:val="16"/>
                <w:szCs w:val="16"/>
              </w:rPr>
              <w:t xml:space="preserve"> feelings &amp; perspectives</w:t>
            </w:r>
          </w:p>
          <w:p w14:paraId="4D0E00F4" w14:textId="0AEDEC66" w:rsidR="004874CD" w:rsidRDefault="2E7004F8" w:rsidP="7F210251">
            <w:pPr>
              <w:pStyle w:val="ListParagraph"/>
              <w:numPr>
                <w:ilvl w:val="0"/>
                <w:numId w:val="2"/>
              </w:numPr>
              <w:rPr>
                <w:rFonts w:ascii="Aptos" w:eastAsia="Aptos" w:hAnsi="Aptos" w:cs="Aptos"/>
              </w:rPr>
            </w:pPr>
            <w:r w:rsidRPr="7F210251">
              <w:rPr>
                <w:rFonts w:ascii="Aptos" w:eastAsia="Aptos" w:hAnsi="Aptos" w:cs="Aptos"/>
                <w:sz w:val="16"/>
                <w:szCs w:val="16"/>
              </w:rPr>
              <w:t xml:space="preserve"> Give focused attention</w:t>
            </w:r>
          </w:p>
        </w:tc>
      </w:tr>
      <w:tr w:rsidR="003223E7" w14:paraId="659AE322" w14:textId="77777777" w:rsidTr="6A9D96B0">
        <w:tc>
          <w:tcPr>
            <w:tcW w:w="1271" w:type="dxa"/>
          </w:tcPr>
          <w:p w14:paraId="29D7EAD2" w14:textId="548135A9" w:rsidR="004874CD" w:rsidRDefault="004874CD" w:rsidP="004874CD">
            <w:pPr>
              <w:jc w:val="center"/>
              <w:rPr>
                <w:sz w:val="16"/>
                <w:szCs w:val="16"/>
              </w:rPr>
            </w:pPr>
            <w:r>
              <w:rPr>
                <w:sz w:val="16"/>
                <w:szCs w:val="16"/>
              </w:rPr>
              <w:t>EAD</w:t>
            </w:r>
          </w:p>
        </w:tc>
        <w:tc>
          <w:tcPr>
            <w:tcW w:w="2552" w:type="dxa"/>
          </w:tcPr>
          <w:p w14:paraId="4834A017" w14:textId="0DA722E0" w:rsidR="004874CD" w:rsidRDefault="3BC2017F" w:rsidP="7217704C">
            <w:pPr>
              <w:jc w:val="center"/>
              <w:rPr>
                <w:sz w:val="16"/>
                <w:szCs w:val="16"/>
              </w:rPr>
            </w:pPr>
            <w:r w:rsidRPr="7217704C">
              <w:rPr>
                <w:sz w:val="16"/>
                <w:szCs w:val="16"/>
              </w:rPr>
              <w:t>Kapow</w:t>
            </w:r>
            <w:r w:rsidR="3B806B4E" w:rsidRPr="7217704C">
              <w:rPr>
                <w:sz w:val="16"/>
                <w:szCs w:val="16"/>
              </w:rPr>
              <w:t xml:space="preserve"> Art</w:t>
            </w:r>
          </w:p>
          <w:p w14:paraId="5E13494F" w14:textId="46CD1650" w:rsidR="004874CD" w:rsidRDefault="3BC2017F" w:rsidP="7217704C">
            <w:pPr>
              <w:pStyle w:val="ListParagraph"/>
              <w:numPr>
                <w:ilvl w:val="0"/>
                <w:numId w:val="1"/>
              </w:numPr>
              <w:jc w:val="center"/>
              <w:rPr>
                <w:sz w:val="16"/>
                <w:szCs w:val="16"/>
              </w:rPr>
            </w:pPr>
            <w:r w:rsidRPr="7217704C">
              <w:rPr>
                <w:sz w:val="16"/>
                <w:szCs w:val="16"/>
              </w:rPr>
              <w:t>Mark making with wax crayons</w:t>
            </w:r>
          </w:p>
          <w:p w14:paraId="0A28D801" w14:textId="72224412" w:rsidR="004874CD" w:rsidRDefault="7ECCC2A4" w:rsidP="7217704C">
            <w:pPr>
              <w:pStyle w:val="ListParagraph"/>
              <w:numPr>
                <w:ilvl w:val="0"/>
                <w:numId w:val="1"/>
              </w:numPr>
              <w:jc w:val="center"/>
              <w:rPr>
                <w:sz w:val="16"/>
                <w:szCs w:val="16"/>
              </w:rPr>
            </w:pPr>
            <w:r w:rsidRPr="7217704C">
              <w:rPr>
                <w:sz w:val="16"/>
                <w:szCs w:val="16"/>
              </w:rPr>
              <w:t>Mark making with chalk</w:t>
            </w:r>
          </w:p>
          <w:p w14:paraId="6575C70B" w14:textId="30D27A4F" w:rsidR="004874CD" w:rsidRDefault="7ECCC2A4" w:rsidP="7217704C">
            <w:pPr>
              <w:pStyle w:val="ListParagraph"/>
              <w:numPr>
                <w:ilvl w:val="0"/>
                <w:numId w:val="1"/>
              </w:numPr>
              <w:jc w:val="center"/>
            </w:pPr>
            <w:r w:rsidRPr="7217704C">
              <w:rPr>
                <w:sz w:val="16"/>
                <w:szCs w:val="16"/>
              </w:rPr>
              <w:lastRenderedPageBreak/>
              <w:t>Observational drawing</w:t>
            </w:r>
          </w:p>
          <w:p w14:paraId="295E7E43" w14:textId="781DE642" w:rsidR="004874CD" w:rsidRDefault="7ECCC2A4" w:rsidP="7217704C">
            <w:pPr>
              <w:pStyle w:val="ListParagraph"/>
              <w:numPr>
                <w:ilvl w:val="0"/>
                <w:numId w:val="1"/>
              </w:numPr>
              <w:jc w:val="center"/>
            </w:pPr>
            <w:r w:rsidRPr="7217704C">
              <w:rPr>
                <w:sz w:val="16"/>
                <w:szCs w:val="16"/>
              </w:rPr>
              <w:t>Drawing Faces</w:t>
            </w:r>
          </w:p>
          <w:p w14:paraId="5B583E8C" w14:textId="4B4C3CBF" w:rsidR="004874CD" w:rsidRDefault="004874CD" w:rsidP="7217704C">
            <w:pPr>
              <w:jc w:val="center"/>
              <w:rPr>
                <w:sz w:val="16"/>
                <w:szCs w:val="16"/>
              </w:rPr>
            </w:pPr>
          </w:p>
        </w:tc>
        <w:tc>
          <w:tcPr>
            <w:tcW w:w="2268" w:type="dxa"/>
          </w:tcPr>
          <w:p w14:paraId="0D892975" w14:textId="6CCDB61C" w:rsidR="004874CD" w:rsidRDefault="7ECCC2A4" w:rsidP="7217704C">
            <w:pPr>
              <w:jc w:val="center"/>
              <w:rPr>
                <w:sz w:val="16"/>
                <w:szCs w:val="16"/>
              </w:rPr>
            </w:pPr>
            <w:r w:rsidRPr="7217704C">
              <w:rPr>
                <w:sz w:val="16"/>
                <w:szCs w:val="16"/>
              </w:rPr>
              <w:lastRenderedPageBreak/>
              <w:t>Kapow</w:t>
            </w:r>
            <w:r w:rsidR="37E2A67D" w:rsidRPr="7217704C">
              <w:rPr>
                <w:sz w:val="16"/>
                <w:szCs w:val="16"/>
              </w:rPr>
              <w:t xml:space="preserve"> Art</w:t>
            </w:r>
          </w:p>
          <w:p w14:paraId="5A641341" w14:textId="232F989D" w:rsidR="004874CD" w:rsidRDefault="7ECCC2A4" w:rsidP="7217704C">
            <w:pPr>
              <w:pStyle w:val="ListParagraph"/>
              <w:numPr>
                <w:ilvl w:val="0"/>
                <w:numId w:val="1"/>
              </w:numPr>
              <w:jc w:val="center"/>
            </w:pPr>
            <w:r w:rsidRPr="7217704C">
              <w:rPr>
                <w:sz w:val="16"/>
                <w:szCs w:val="16"/>
              </w:rPr>
              <w:t>Mark making with felt tips</w:t>
            </w:r>
          </w:p>
          <w:p w14:paraId="0343FF3A" w14:textId="52C2729A" w:rsidR="004874CD" w:rsidRDefault="0D591B49" w:rsidP="7217704C">
            <w:pPr>
              <w:pStyle w:val="ListParagraph"/>
              <w:numPr>
                <w:ilvl w:val="0"/>
                <w:numId w:val="1"/>
              </w:numPr>
              <w:jc w:val="center"/>
            </w:pPr>
            <w:r w:rsidRPr="7217704C">
              <w:rPr>
                <w:sz w:val="16"/>
                <w:szCs w:val="16"/>
              </w:rPr>
              <w:t>Cutting skills</w:t>
            </w:r>
          </w:p>
          <w:p w14:paraId="227BB073" w14:textId="7D0E97D0" w:rsidR="004874CD" w:rsidRDefault="4A6F1A89" w:rsidP="7217704C">
            <w:pPr>
              <w:pStyle w:val="ListParagraph"/>
              <w:numPr>
                <w:ilvl w:val="0"/>
                <w:numId w:val="1"/>
              </w:numPr>
              <w:jc w:val="center"/>
            </w:pPr>
            <w:r w:rsidRPr="7217704C">
              <w:rPr>
                <w:sz w:val="16"/>
                <w:szCs w:val="16"/>
              </w:rPr>
              <w:lastRenderedPageBreak/>
              <w:t>Threading</w:t>
            </w:r>
          </w:p>
          <w:p w14:paraId="706C3F0B" w14:textId="78D1EB5E" w:rsidR="004874CD" w:rsidRDefault="004874CD" w:rsidP="7217704C">
            <w:pPr>
              <w:jc w:val="center"/>
            </w:pPr>
          </w:p>
          <w:p w14:paraId="63646CE7" w14:textId="7A4363EC" w:rsidR="004874CD" w:rsidRDefault="004874CD" w:rsidP="004874CD">
            <w:pPr>
              <w:jc w:val="center"/>
              <w:rPr>
                <w:sz w:val="16"/>
                <w:szCs w:val="16"/>
              </w:rPr>
            </w:pPr>
          </w:p>
        </w:tc>
        <w:tc>
          <w:tcPr>
            <w:tcW w:w="2693" w:type="dxa"/>
          </w:tcPr>
          <w:p w14:paraId="648F57F0" w14:textId="68C46A8A" w:rsidR="004874CD" w:rsidRDefault="3950BA42" w:rsidP="7217704C">
            <w:pPr>
              <w:jc w:val="center"/>
              <w:rPr>
                <w:sz w:val="16"/>
                <w:szCs w:val="16"/>
              </w:rPr>
            </w:pPr>
            <w:r w:rsidRPr="7217704C">
              <w:rPr>
                <w:sz w:val="16"/>
                <w:szCs w:val="16"/>
              </w:rPr>
              <w:lastRenderedPageBreak/>
              <w:t>Kapow Art</w:t>
            </w:r>
          </w:p>
          <w:p w14:paraId="62F059C6" w14:textId="13A0A47E" w:rsidR="004874CD" w:rsidRDefault="004874CD" w:rsidP="7217704C">
            <w:pPr>
              <w:jc w:val="center"/>
              <w:rPr>
                <w:sz w:val="16"/>
                <w:szCs w:val="16"/>
              </w:rPr>
            </w:pPr>
          </w:p>
          <w:p w14:paraId="7BCBC162" w14:textId="013C011D" w:rsidR="004874CD" w:rsidRDefault="3950BA42" w:rsidP="7217704C">
            <w:pPr>
              <w:jc w:val="center"/>
              <w:rPr>
                <w:sz w:val="16"/>
                <w:szCs w:val="16"/>
              </w:rPr>
            </w:pPr>
            <w:r w:rsidRPr="7217704C">
              <w:rPr>
                <w:sz w:val="16"/>
                <w:szCs w:val="16"/>
              </w:rPr>
              <w:t>Joining</w:t>
            </w:r>
          </w:p>
          <w:p w14:paraId="459E4C99" w14:textId="6244755E" w:rsidR="004874CD" w:rsidRDefault="4D9008BD" w:rsidP="7217704C">
            <w:pPr>
              <w:jc w:val="center"/>
              <w:rPr>
                <w:sz w:val="16"/>
                <w:szCs w:val="16"/>
              </w:rPr>
            </w:pPr>
            <w:r w:rsidRPr="7217704C">
              <w:rPr>
                <w:sz w:val="16"/>
                <w:szCs w:val="16"/>
              </w:rPr>
              <w:t>Painting</w:t>
            </w:r>
            <w:r w:rsidR="5FF0CB6C" w:rsidRPr="7217704C">
              <w:rPr>
                <w:sz w:val="16"/>
                <w:szCs w:val="16"/>
              </w:rPr>
              <w:t xml:space="preserve"> and Outdoor Painting</w:t>
            </w:r>
          </w:p>
          <w:p w14:paraId="1EB2D746" w14:textId="08E5D58A" w:rsidR="004874CD" w:rsidRDefault="004874CD" w:rsidP="7217704C">
            <w:pPr>
              <w:jc w:val="center"/>
              <w:rPr>
                <w:sz w:val="16"/>
                <w:szCs w:val="16"/>
              </w:rPr>
            </w:pPr>
          </w:p>
        </w:tc>
        <w:tc>
          <w:tcPr>
            <w:tcW w:w="2126" w:type="dxa"/>
          </w:tcPr>
          <w:p w14:paraId="7BF8FC49" w14:textId="7D167E22" w:rsidR="004874CD" w:rsidRDefault="5FF0CB6C" w:rsidP="7217704C">
            <w:pPr>
              <w:jc w:val="center"/>
              <w:rPr>
                <w:sz w:val="16"/>
                <w:szCs w:val="16"/>
              </w:rPr>
            </w:pPr>
            <w:r w:rsidRPr="7217704C">
              <w:rPr>
                <w:sz w:val="16"/>
                <w:szCs w:val="16"/>
              </w:rPr>
              <w:t>Collage</w:t>
            </w:r>
          </w:p>
          <w:p w14:paraId="4DF96DD9" w14:textId="17A61C5C" w:rsidR="004874CD" w:rsidRDefault="004874CD" w:rsidP="004874CD">
            <w:pPr>
              <w:jc w:val="center"/>
              <w:rPr>
                <w:sz w:val="16"/>
                <w:szCs w:val="16"/>
              </w:rPr>
            </w:pPr>
          </w:p>
        </w:tc>
        <w:tc>
          <w:tcPr>
            <w:tcW w:w="2126" w:type="dxa"/>
          </w:tcPr>
          <w:p w14:paraId="0CBD7D16" w14:textId="32128C87" w:rsidR="004874CD" w:rsidRDefault="004874CD" w:rsidP="7217704C">
            <w:pPr>
              <w:jc w:val="center"/>
              <w:rPr>
                <w:sz w:val="16"/>
                <w:szCs w:val="16"/>
              </w:rPr>
            </w:pPr>
          </w:p>
          <w:p w14:paraId="121DF687" w14:textId="7C9A20E8" w:rsidR="004874CD" w:rsidRDefault="5FF0CB6C" w:rsidP="7217704C">
            <w:pPr>
              <w:jc w:val="center"/>
              <w:rPr>
                <w:sz w:val="16"/>
                <w:szCs w:val="16"/>
              </w:rPr>
            </w:pPr>
            <w:r w:rsidRPr="7217704C">
              <w:rPr>
                <w:sz w:val="16"/>
                <w:szCs w:val="16"/>
              </w:rPr>
              <w:t>Junk modelling</w:t>
            </w:r>
          </w:p>
          <w:p w14:paraId="07F4B688" w14:textId="39E9EB99" w:rsidR="004874CD" w:rsidRDefault="5FF0CB6C" w:rsidP="7217704C">
            <w:pPr>
              <w:jc w:val="center"/>
              <w:rPr>
                <w:sz w:val="16"/>
                <w:szCs w:val="16"/>
              </w:rPr>
            </w:pPr>
            <w:r w:rsidRPr="7217704C">
              <w:rPr>
                <w:sz w:val="16"/>
                <w:szCs w:val="16"/>
              </w:rPr>
              <w:t>Sculptures</w:t>
            </w:r>
          </w:p>
          <w:p w14:paraId="74F7FA5E" w14:textId="7292579D" w:rsidR="004874CD" w:rsidRDefault="004874CD" w:rsidP="004874CD">
            <w:pPr>
              <w:jc w:val="center"/>
              <w:rPr>
                <w:sz w:val="16"/>
                <w:szCs w:val="16"/>
              </w:rPr>
            </w:pPr>
          </w:p>
        </w:tc>
        <w:tc>
          <w:tcPr>
            <w:tcW w:w="2352" w:type="dxa"/>
          </w:tcPr>
          <w:p w14:paraId="57CD97C2" w14:textId="6FB6915E" w:rsidR="004874CD" w:rsidRDefault="004874CD" w:rsidP="7217704C">
            <w:pPr>
              <w:jc w:val="center"/>
              <w:rPr>
                <w:sz w:val="16"/>
                <w:szCs w:val="16"/>
              </w:rPr>
            </w:pPr>
          </w:p>
          <w:p w14:paraId="684CCE80" w14:textId="174519E4" w:rsidR="004874CD" w:rsidRDefault="004874CD" w:rsidP="004874CD">
            <w:pPr>
              <w:jc w:val="center"/>
              <w:rPr>
                <w:sz w:val="16"/>
                <w:szCs w:val="16"/>
              </w:rPr>
            </w:pPr>
          </w:p>
        </w:tc>
      </w:tr>
      <w:tr w:rsidR="003223E7" w14:paraId="66031AA0" w14:textId="77777777" w:rsidTr="6A9D96B0">
        <w:tc>
          <w:tcPr>
            <w:tcW w:w="1271" w:type="dxa"/>
          </w:tcPr>
          <w:p w14:paraId="02087901" w14:textId="37C1EA96" w:rsidR="004874CD" w:rsidRDefault="004874CD" w:rsidP="004874CD">
            <w:pPr>
              <w:jc w:val="center"/>
              <w:rPr>
                <w:sz w:val="16"/>
                <w:szCs w:val="16"/>
              </w:rPr>
            </w:pPr>
            <w:r>
              <w:rPr>
                <w:sz w:val="16"/>
                <w:szCs w:val="16"/>
              </w:rPr>
              <w:t>UTW</w:t>
            </w:r>
          </w:p>
        </w:tc>
        <w:tc>
          <w:tcPr>
            <w:tcW w:w="2552" w:type="dxa"/>
          </w:tcPr>
          <w:p w14:paraId="70B357E1" w14:textId="00D612F0" w:rsidR="004874CD" w:rsidRDefault="60E87F97" w:rsidP="7F210251">
            <w:pPr>
              <w:jc w:val="center"/>
              <w:rPr>
                <w:b/>
                <w:bCs/>
                <w:sz w:val="16"/>
                <w:szCs w:val="16"/>
                <w:u w:val="single"/>
              </w:rPr>
            </w:pPr>
            <w:r w:rsidRPr="7F210251">
              <w:rPr>
                <w:b/>
                <w:bCs/>
                <w:sz w:val="16"/>
                <w:szCs w:val="16"/>
                <w:u w:val="single"/>
              </w:rPr>
              <w:t>R and W</w:t>
            </w:r>
          </w:p>
          <w:p w14:paraId="7B979F30" w14:textId="5D53AE24" w:rsidR="004874CD" w:rsidRDefault="60E87F97" w:rsidP="7F210251">
            <w:pPr>
              <w:jc w:val="center"/>
              <w:rPr>
                <w:b/>
                <w:bCs/>
                <w:sz w:val="16"/>
                <w:szCs w:val="16"/>
                <w:u w:val="single"/>
              </w:rPr>
            </w:pPr>
            <w:r w:rsidRPr="7F210251">
              <w:rPr>
                <w:b/>
                <w:bCs/>
                <w:sz w:val="16"/>
                <w:szCs w:val="16"/>
                <w:u w:val="single"/>
              </w:rPr>
              <w:t>Science</w:t>
            </w:r>
          </w:p>
          <w:p w14:paraId="29BCACDF" w14:textId="1A2D2739" w:rsidR="004874CD" w:rsidRDefault="60E87F97" w:rsidP="7F210251">
            <w:pPr>
              <w:jc w:val="center"/>
              <w:rPr>
                <w:b/>
                <w:bCs/>
                <w:sz w:val="16"/>
                <w:szCs w:val="16"/>
                <w:u w:val="single"/>
              </w:rPr>
            </w:pPr>
            <w:r w:rsidRPr="7F210251">
              <w:rPr>
                <w:b/>
                <w:bCs/>
                <w:sz w:val="16"/>
                <w:szCs w:val="16"/>
                <w:u w:val="single"/>
              </w:rPr>
              <w:t>History</w:t>
            </w:r>
          </w:p>
          <w:p w14:paraId="1A16D330" w14:textId="1067745E" w:rsidR="004874CD" w:rsidRDefault="60E87F97" w:rsidP="7F210251">
            <w:pPr>
              <w:jc w:val="center"/>
              <w:rPr>
                <w:b/>
                <w:bCs/>
                <w:sz w:val="16"/>
                <w:szCs w:val="16"/>
                <w:u w:val="single"/>
              </w:rPr>
            </w:pPr>
            <w:r w:rsidRPr="7F210251">
              <w:rPr>
                <w:b/>
                <w:bCs/>
                <w:sz w:val="16"/>
                <w:szCs w:val="16"/>
                <w:u w:val="single"/>
              </w:rPr>
              <w:t>Geography</w:t>
            </w:r>
          </w:p>
        </w:tc>
        <w:tc>
          <w:tcPr>
            <w:tcW w:w="2268" w:type="dxa"/>
          </w:tcPr>
          <w:p w14:paraId="3626DE0B" w14:textId="00D612F0" w:rsidR="004874CD" w:rsidRDefault="60E87F97" w:rsidP="7F210251">
            <w:pPr>
              <w:jc w:val="center"/>
              <w:rPr>
                <w:b/>
                <w:bCs/>
                <w:sz w:val="16"/>
                <w:szCs w:val="16"/>
                <w:u w:val="single"/>
              </w:rPr>
            </w:pPr>
            <w:r w:rsidRPr="7F210251">
              <w:rPr>
                <w:b/>
                <w:bCs/>
                <w:sz w:val="16"/>
                <w:szCs w:val="16"/>
                <w:u w:val="single"/>
              </w:rPr>
              <w:t>R and W</w:t>
            </w:r>
          </w:p>
          <w:p w14:paraId="382B437A" w14:textId="5D53AE24" w:rsidR="004874CD" w:rsidRDefault="60E87F97" w:rsidP="7F210251">
            <w:pPr>
              <w:jc w:val="center"/>
              <w:rPr>
                <w:b/>
                <w:bCs/>
                <w:sz w:val="16"/>
                <w:szCs w:val="16"/>
                <w:u w:val="single"/>
              </w:rPr>
            </w:pPr>
            <w:r w:rsidRPr="7F210251">
              <w:rPr>
                <w:b/>
                <w:bCs/>
                <w:sz w:val="16"/>
                <w:szCs w:val="16"/>
                <w:u w:val="single"/>
              </w:rPr>
              <w:t>Science</w:t>
            </w:r>
          </w:p>
          <w:p w14:paraId="305B2EE6" w14:textId="1A2D2739" w:rsidR="004874CD" w:rsidRDefault="60E87F97" w:rsidP="7F210251">
            <w:pPr>
              <w:jc w:val="center"/>
              <w:rPr>
                <w:b/>
                <w:bCs/>
                <w:sz w:val="16"/>
                <w:szCs w:val="16"/>
                <w:u w:val="single"/>
              </w:rPr>
            </w:pPr>
            <w:r w:rsidRPr="7F210251">
              <w:rPr>
                <w:b/>
                <w:bCs/>
                <w:sz w:val="16"/>
                <w:szCs w:val="16"/>
                <w:u w:val="single"/>
              </w:rPr>
              <w:t>History</w:t>
            </w:r>
          </w:p>
          <w:p w14:paraId="28B90D47" w14:textId="49E681E0" w:rsidR="004874CD" w:rsidRDefault="60E87F97" w:rsidP="7F210251">
            <w:pPr>
              <w:jc w:val="center"/>
              <w:rPr>
                <w:b/>
                <w:bCs/>
                <w:sz w:val="16"/>
                <w:szCs w:val="16"/>
                <w:u w:val="single"/>
              </w:rPr>
            </w:pPr>
            <w:r w:rsidRPr="7F210251">
              <w:rPr>
                <w:b/>
                <w:bCs/>
                <w:sz w:val="16"/>
                <w:szCs w:val="16"/>
                <w:u w:val="single"/>
              </w:rPr>
              <w:t>Geography</w:t>
            </w:r>
          </w:p>
          <w:p w14:paraId="78B09847" w14:textId="40192D25" w:rsidR="004874CD" w:rsidRDefault="004874CD" w:rsidP="004874CD">
            <w:pPr>
              <w:jc w:val="center"/>
              <w:rPr>
                <w:sz w:val="16"/>
                <w:szCs w:val="16"/>
              </w:rPr>
            </w:pPr>
          </w:p>
        </w:tc>
        <w:tc>
          <w:tcPr>
            <w:tcW w:w="2693" w:type="dxa"/>
          </w:tcPr>
          <w:p w14:paraId="0180BC46" w14:textId="00D612F0" w:rsidR="004874CD" w:rsidRDefault="60E87F97" w:rsidP="7F210251">
            <w:pPr>
              <w:jc w:val="center"/>
              <w:rPr>
                <w:b/>
                <w:bCs/>
                <w:sz w:val="16"/>
                <w:szCs w:val="16"/>
                <w:u w:val="single"/>
              </w:rPr>
            </w:pPr>
            <w:r w:rsidRPr="7F210251">
              <w:rPr>
                <w:b/>
                <w:bCs/>
                <w:sz w:val="16"/>
                <w:szCs w:val="16"/>
                <w:u w:val="single"/>
              </w:rPr>
              <w:t>R and W</w:t>
            </w:r>
          </w:p>
          <w:p w14:paraId="57774114" w14:textId="5D53AE24" w:rsidR="004874CD" w:rsidRDefault="60E87F97" w:rsidP="7F210251">
            <w:pPr>
              <w:jc w:val="center"/>
              <w:rPr>
                <w:b/>
                <w:bCs/>
                <w:sz w:val="16"/>
                <w:szCs w:val="16"/>
                <w:u w:val="single"/>
              </w:rPr>
            </w:pPr>
            <w:r w:rsidRPr="7F210251">
              <w:rPr>
                <w:b/>
                <w:bCs/>
                <w:sz w:val="16"/>
                <w:szCs w:val="16"/>
                <w:u w:val="single"/>
              </w:rPr>
              <w:t>Science</w:t>
            </w:r>
          </w:p>
          <w:p w14:paraId="3D825A12" w14:textId="1A2D2739" w:rsidR="004874CD" w:rsidRDefault="60E87F97" w:rsidP="7F210251">
            <w:pPr>
              <w:jc w:val="center"/>
              <w:rPr>
                <w:b/>
                <w:bCs/>
                <w:sz w:val="16"/>
                <w:szCs w:val="16"/>
                <w:u w:val="single"/>
              </w:rPr>
            </w:pPr>
            <w:r w:rsidRPr="7F210251">
              <w:rPr>
                <w:b/>
                <w:bCs/>
                <w:sz w:val="16"/>
                <w:szCs w:val="16"/>
                <w:u w:val="single"/>
              </w:rPr>
              <w:t>History</w:t>
            </w:r>
          </w:p>
          <w:p w14:paraId="7118F622" w14:textId="59172383" w:rsidR="004874CD" w:rsidRDefault="60E87F97" w:rsidP="7F210251">
            <w:pPr>
              <w:jc w:val="center"/>
              <w:rPr>
                <w:b/>
                <w:bCs/>
                <w:sz w:val="16"/>
                <w:szCs w:val="16"/>
                <w:u w:val="single"/>
              </w:rPr>
            </w:pPr>
            <w:r w:rsidRPr="7F210251">
              <w:rPr>
                <w:b/>
                <w:bCs/>
                <w:sz w:val="16"/>
                <w:szCs w:val="16"/>
                <w:u w:val="single"/>
              </w:rPr>
              <w:t>Geography</w:t>
            </w:r>
          </w:p>
          <w:p w14:paraId="29CEC358" w14:textId="6491D0FE" w:rsidR="004874CD" w:rsidRDefault="004874CD" w:rsidP="004874CD">
            <w:pPr>
              <w:jc w:val="center"/>
              <w:rPr>
                <w:sz w:val="16"/>
                <w:szCs w:val="16"/>
              </w:rPr>
            </w:pPr>
          </w:p>
        </w:tc>
        <w:tc>
          <w:tcPr>
            <w:tcW w:w="2126" w:type="dxa"/>
          </w:tcPr>
          <w:p w14:paraId="24D02CD5" w14:textId="00D612F0" w:rsidR="004874CD" w:rsidRDefault="60E87F97" w:rsidP="7F210251">
            <w:pPr>
              <w:jc w:val="center"/>
              <w:rPr>
                <w:b/>
                <w:bCs/>
                <w:sz w:val="16"/>
                <w:szCs w:val="16"/>
                <w:u w:val="single"/>
              </w:rPr>
            </w:pPr>
            <w:r w:rsidRPr="7F210251">
              <w:rPr>
                <w:b/>
                <w:bCs/>
                <w:sz w:val="16"/>
                <w:szCs w:val="16"/>
                <w:u w:val="single"/>
              </w:rPr>
              <w:t>R and W</w:t>
            </w:r>
          </w:p>
          <w:p w14:paraId="4CE54BF3" w14:textId="5D53AE24" w:rsidR="004874CD" w:rsidRDefault="60E87F97" w:rsidP="7F210251">
            <w:pPr>
              <w:jc w:val="center"/>
              <w:rPr>
                <w:b/>
                <w:bCs/>
                <w:sz w:val="16"/>
                <w:szCs w:val="16"/>
                <w:u w:val="single"/>
              </w:rPr>
            </w:pPr>
            <w:r w:rsidRPr="7F210251">
              <w:rPr>
                <w:b/>
                <w:bCs/>
                <w:sz w:val="16"/>
                <w:szCs w:val="16"/>
                <w:u w:val="single"/>
              </w:rPr>
              <w:t>Science</w:t>
            </w:r>
          </w:p>
          <w:p w14:paraId="3B1C7910" w14:textId="1A2D2739" w:rsidR="004874CD" w:rsidRDefault="60E87F97" w:rsidP="7F210251">
            <w:pPr>
              <w:jc w:val="center"/>
              <w:rPr>
                <w:b/>
                <w:bCs/>
                <w:sz w:val="16"/>
                <w:szCs w:val="16"/>
                <w:u w:val="single"/>
              </w:rPr>
            </w:pPr>
            <w:r w:rsidRPr="7F210251">
              <w:rPr>
                <w:b/>
                <w:bCs/>
                <w:sz w:val="16"/>
                <w:szCs w:val="16"/>
                <w:u w:val="single"/>
              </w:rPr>
              <w:t>History</w:t>
            </w:r>
          </w:p>
          <w:p w14:paraId="6F7118A7" w14:textId="151B12D2" w:rsidR="004874CD" w:rsidRDefault="60E87F97" w:rsidP="7F210251">
            <w:pPr>
              <w:jc w:val="center"/>
              <w:rPr>
                <w:b/>
                <w:bCs/>
                <w:sz w:val="16"/>
                <w:szCs w:val="16"/>
                <w:u w:val="single"/>
              </w:rPr>
            </w:pPr>
            <w:r w:rsidRPr="7F210251">
              <w:rPr>
                <w:b/>
                <w:bCs/>
                <w:sz w:val="16"/>
                <w:szCs w:val="16"/>
                <w:u w:val="single"/>
              </w:rPr>
              <w:t>Geography</w:t>
            </w:r>
          </w:p>
          <w:p w14:paraId="7C28E201" w14:textId="0E6E54D5" w:rsidR="004874CD" w:rsidRDefault="004874CD" w:rsidP="004874CD">
            <w:pPr>
              <w:jc w:val="center"/>
              <w:rPr>
                <w:sz w:val="16"/>
                <w:szCs w:val="16"/>
              </w:rPr>
            </w:pPr>
          </w:p>
        </w:tc>
        <w:tc>
          <w:tcPr>
            <w:tcW w:w="2126" w:type="dxa"/>
          </w:tcPr>
          <w:p w14:paraId="1A7C546B" w14:textId="00D612F0" w:rsidR="004874CD" w:rsidRDefault="60E87F97" w:rsidP="7F210251">
            <w:pPr>
              <w:jc w:val="center"/>
              <w:rPr>
                <w:b/>
                <w:bCs/>
                <w:sz w:val="16"/>
                <w:szCs w:val="16"/>
                <w:u w:val="single"/>
              </w:rPr>
            </w:pPr>
            <w:r w:rsidRPr="7F210251">
              <w:rPr>
                <w:b/>
                <w:bCs/>
                <w:sz w:val="16"/>
                <w:szCs w:val="16"/>
                <w:u w:val="single"/>
              </w:rPr>
              <w:t>R and W</w:t>
            </w:r>
          </w:p>
          <w:p w14:paraId="3EF2263D" w14:textId="5D53AE24" w:rsidR="004874CD" w:rsidRDefault="60E87F97" w:rsidP="7F210251">
            <w:pPr>
              <w:jc w:val="center"/>
              <w:rPr>
                <w:b/>
                <w:bCs/>
                <w:sz w:val="16"/>
                <w:szCs w:val="16"/>
                <w:u w:val="single"/>
              </w:rPr>
            </w:pPr>
            <w:r w:rsidRPr="7F210251">
              <w:rPr>
                <w:b/>
                <w:bCs/>
                <w:sz w:val="16"/>
                <w:szCs w:val="16"/>
                <w:u w:val="single"/>
              </w:rPr>
              <w:t>Science</w:t>
            </w:r>
          </w:p>
          <w:p w14:paraId="576D4C24" w14:textId="1A2D2739" w:rsidR="004874CD" w:rsidRDefault="60E87F97" w:rsidP="7F210251">
            <w:pPr>
              <w:jc w:val="center"/>
              <w:rPr>
                <w:b/>
                <w:bCs/>
                <w:sz w:val="16"/>
                <w:szCs w:val="16"/>
                <w:u w:val="single"/>
              </w:rPr>
            </w:pPr>
            <w:r w:rsidRPr="7F210251">
              <w:rPr>
                <w:b/>
                <w:bCs/>
                <w:sz w:val="16"/>
                <w:szCs w:val="16"/>
                <w:u w:val="single"/>
              </w:rPr>
              <w:t>History</w:t>
            </w:r>
          </w:p>
          <w:p w14:paraId="3D73B10F" w14:textId="38A50AD1" w:rsidR="004874CD" w:rsidRDefault="60E87F97" w:rsidP="7F210251">
            <w:pPr>
              <w:jc w:val="center"/>
              <w:rPr>
                <w:b/>
                <w:bCs/>
                <w:sz w:val="16"/>
                <w:szCs w:val="16"/>
                <w:u w:val="single"/>
              </w:rPr>
            </w:pPr>
            <w:r w:rsidRPr="7F210251">
              <w:rPr>
                <w:b/>
                <w:bCs/>
                <w:sz w:val="16"/>
                <w:szCs w:val="16"/>
                <w:u w:val="single"/>
              </w:rPr>
              <w:t>Geography</w:t>
            </w:r>
          </w:p>
          <w:p w14:paraId="477334CD" w14:textId="1456F79B" w:rsidR="004874CD" w:rsidRDefault="004874CD" w:rsidP="004874CD">
            <w:pPr>
              <w:jc w:val="center"/>
              <w:rPr>
                <w:sz w:val="16"/>
                <w:szCs w:val="16"/>
              </w:rPr>
            </w:pPr>
          </w:p>
        </w:tc>
        <w:tc>
          <w:tcPr>
            <w:tcW w:w="2352" w:type="dxa"/>
          </w:tcPr>
          <w:p w14:paraId="26ED1AB6" w14:textId="00D612F0" w:rsidR="004874CD" w:rsidRDefault="60E87F97" w:rsidP="7F210251">
            <w:pPr>
              <w:jc w:val="center"/>
              <w:rPr>
                <w:b/>
                <w:bCs/>
                <w:sz w:val="16"/>
                <w:szCs w:val="16"/>
                <w:u w:val="single"/>
              </w:rPr>
            </w:pPr>
            <w:r w:rsidRPr="7F210251">
              <w:rPr>
                <w:b/>
                <w:bCs/>
                <w:sz w:val="16"/>
                <w:szCs w:val="16"/>
                <w:u w:val="single"/>
              </w:rPr>
              <w:t>R and W</w:t>
            </w:r>
          </w:p>
          <w:p w14:paraId="07D96480" w14:textId="5D53AE24" w:rsidR="004874CD" w:rsidRDefault="60E87F97" w:rsidP="7F210251">
            <w:pPr>
              <w:jc w:val="center"/>
              <w:rPr>
                <w:b/>
                <w:bCs/>
                <w:sz w:val="16"/>
                <w:szCs w:val="16"/>
                <w:u w:val="single"/>
              </w:rPr>
            </w:pPr>
            <w:r w:rsidRPr="7F210251">
              <w:rPr>
                <w:b/>
                <w:bCs/>
                <w:sz w:val="16"/>
                <w:szCs w:val="16"/>
                <w:u w:val="single"/>
              </w:rPr>
              <w:t>Science</w:t>
            </w:r>
          </w:p>
          <w:p w14:paraId="777C18D3" w14:textId="1A2D2739" w:rsidR="004874CD" w:rsidRDefault="60E87F97" w:rsidP="7F210251">
            <w:pPr>
              <w:jc w:val="center"/>
              <w:rPr>
                <w:b/>
                <w:bCs/>
                <w:sz w:val="16"/>
                <w:szCs w:val="16"/>
                <w:u w:val="single"/>
              </w:rPr>
            </w:pPr>
            <w:r w:rsidRPr="7F210251">
              <w:rPr>
                <w:b/>
                <w:bCs/>
                <w:sz w:val="16"/>
                <w:szCs w:val="16"/>
                <w:u w:val="single"/>
              </w:rPr>
              <w:t>History</w:t>
            </w:r>
          </w:p>
          <w:p w14:paraId="5E00F3D9" w14:textId="6A3AF12E" w:rsidR="004874CD" w:rsidRDefault="60E87F97" w:rsidP="7F210251">
            <w:pPr>
              <w:jc w:val="center"/>
              <w:rPr>
                <w:b/>
                <w:bCs/>
                <w:sz w:val="16"/>
                <w:szCs w:val="16"/>
                <w:u w:val="single"/>
              </w:rPr>
            </w:pPr>
            <w:r w:rsidRPr="7F210251">
              <w:rPr>
                <w:b/>
                <w:bCs/>
                <w:sz w:val="16"/>
                <w:szCs w:val="16"/>
                <w:u w:val="single"/>
              </w:rPr>
              <w:t>Geography</w:t>
            </w:r>
          </w:p>
          <w:p w14:paraId="29BD80CE" w14:textId="24B0D1D1" w:rsidR="004874CD" w:rsidRDefault="004874CD" w:rsidP="004874CD">
            <w:pPr>
              <w:jc w:val="center"/>
              <w:rPr>
                <w:sz w:val="16"/>
                <w:szCs w:val="16"/>
              </w:rPr>
            </w:pPr>
          </w:p>
        </w:tc>
      </w:tr>
      <w:tr w:rsidR="003223E7" w14:paraId="1026895A" w14:textId="77777777" w:rsidTr="6A9D96B0">
        <w:tc>
          <w:tcPr>
            <w:tcW w:w="1271" w:type="dxa"/>
          </w:tcPr>
          <w:p w14:paraId="20216A62" w14:textId="527216D2" w:rsidR="004874CD" w:rsidRDefault="004874CD" w:rsidP="004874CD">
            <w:pPr>
              <w:jc w:val="center"/>
              <w:rPr>
                <w:sz w:val="16"/>
                <w:szCs w:val="16"/>
              </w:rPr>
            </w:pPr>
            <w:r>
              <w:rPr>
                <w:sz w:val="16"/>
                <w:szCs w:val="16"/>
              </w:rPr>
              <w:t>Trips, visit and enrichment</w:t>
            </w:r>
          </w:p>
        </w:tc>
        <w:tc>
          <w:tcPr>
            <w:tcW w:w="2552" w:type="dxa"/>
          </w:tcPr>
          <w:p w14:paraId="3CFAE78D" w14:textId="77777777" w:rsidR="004874CD" w:rsidRDefault="004874CD" w:rsidP="004874CD">
            <w:pPr>
              <w:jc w:val="center"/>
              <w:rPr>
                <w:sz w:val="16"/>
                <w:szCs w:val="16"/>
              </w:rPr>
            </w:pPr>
          </w:p>
        </w:tc>
        <w:tc>
          <w:tcPr>
            <w:tcW w:w="2268" w:type="dxa"/>
          </w:tcPr>
          <w:p w14:paraId="0091DDAD" w14:textId="77777777" w:rsidR="004874CD" w:rsidRDefault="004874CD" w:rsidP="004874CD">
            <w:pPr>
              <w:jc w:val="center"/>
              <w:rPr>
                <w:sz w:val="16"/>
                <w:szCs w:val="16"/>
              </w:rPr>
            </w:pPr>
          </w:p>
        </w:tc>
        <w:tc>
          <w:tcPr>
            <w:tcW w:w="2693" w:type="dxa"/>
          </w:tcPr>
          <w:p w14:paraId="76F1D3F7" w14:textId="77777777" w:rsidR="004874CD" w:rsidRDefault="004874CD" w:rsidP="004874CD">
            <w:pPr>
              <w:jc w:val="center"/>
              <w:rPr>
                <w:sz w:val="16"/>
                <w:szCs w:val="16"/>
              </w:rPr>
            </w:pPr>
          </w:p>
        </w:tc>
        <w:tc>
          <w:tcPr>
            <w:tcW w:w="2126" w:type="dxa"/>
          </w:tcPr>
          <w:p w14:paraId="365DABAF" w14:textId="77777777" w:rsidR="004874CD" w:rsidRDefault="004874CD" w:rsidP="004874CD">
            <w:pPr>
              <w:jc w:val="center"/>
              <w:rPr>
                <w:sz w:val="16"/>
                <w:szCs w:val="16"/>
              </w:rPr>
            </w:pPr>
          </w:p>
        </w:tc>
        <w:tc>
          <w:tcPr>
            <w:tcW w:w="2126" w:type="dxa"/>
          </w:tcPr>
          <w:p w14:paraId="42902ED1" w14:textId="77777777" w:rsidR="004874CD" w:rsidRDefault="004874CD" w:rsidP="004874CD">
            <w:pPr>
              <w:jc w:val="center"/>
              <w:rPr>
                <w:sz w:val="16"/>
                <w:szCs w:val="16"/>
              </w:rPr>
            </w:pPr>
          </w:p>
        </w:tc>
        <w:tc>
          <w:tcPr>
            <w:tcW w:w="2352" w:type="dxa"/>
          </w:tcPr>
          <w:p w14:paraId="3060E463" w14:textId="77777777" w:rsidR="004874CD" w:rsidRDefault="004874CD" w:rsidP="004874CD">
            <w:pPr>
              <w:jc w:val="center"/>
              <w:rPr>
                <w:sz w:val="16"/>
                <w:szCs w:val="16"/>
              </w:rPr>
            </w:pPr>
          </w:p>
        </w:tc>
      </w:tr>
      <w:tr w:rsidR="003223E7" w14:paraId="683E3638" w14:textId="77777777" w:rsidTr="6A9D96B0">
        <w:tc>
          <w:tcPr>
            <w:tcW w:w="1271" w:type="dxa"/>
          </w:tcPr>
          <w:p w14:paraId="316FFDF0" w14:textId="77777777" w:rsidR="004874CD" w:rsidRDefault="004874CD" w:rsidP="004874CD">
            <w:pPr>
              <w:jc w:val="center"/>
              <w:rPr>
                <w:sz w:val="16"/>
                <w:szCs w:val="16"/>
              </w:rPr>
            </w:pPr>
          </w:p>
        </w:tc>
        <w:tc>
          <w:tcPr>
            <w:tcW w:w="2552" w:type="dxa"/>
          </w:tcPr>
          <w:p w14:paraId="306DBB87" w14:textId="77777777" w:rsidR="004874CD" w:rsidRDefault="004874CD" w:rsidP="004874CD">
            <w:pPr>
              <w:jc w:val="center"/>
              <w:rPr>
                <w:sz w:val="16"/>
                <w:szCs w:val="16"/>
              </w:rPr>
            </w:pPr>
          </w:p>
        </w:tc>
        <w:tc>
          <w:tcPr>
            <w:tcW w:w="2268" w:type="dxa"/>
          </w:tcPr>
          <w:p w14:paraId="7CBFEDA0" w14:textId="77777777" w:rsidR="004874CD" w:rsidRDefault="004874CD" w:rsidP="004874CD">
            <w:pPr>
              <w:jc w:val="center"/>
              <w:rPr>
                <w:sz w:val="16"/>
                <w:szCs w:val="16"/>
              </w:rPr>
            </w:pPr>
          </w:p>
        </w:tc>
        <w:tc>
          <w:tcPr>
            <w:tcW w:w="2693" w:type="dxa"/>
          </w:tcPr>
          <w:p w14:paraId="6A0C0D2E" w14:textId="77777777" w:rsidR="004874CD" w:rsidRDefault="004874CD" w:rsidP="004874CD">
            <w:pPr>
              <w:jc w:val="center"/>
              <w:rPr>
                <w:sz w:val="16"/>
                <w:szCs w:val="16"/>
              </w:rPr>
            </w:pPr>
          </w:p>
        </w:tc>
        <w:tc>
          <w:tcPr>
            <w:tcW w:w="2126" w:type="dxa"/>
          </w:tcPr>
          <w:p w14:paraId="6B6299DD" w14:textId="77777777" w:rsidR="004874CD" w:rsidRDefault="004874CD" w:rsidP="004874CD">
            <w:pPr>
              <w:jc w:val="center"/>
              <w:rPr>
                <w:sz w:val="16"/>
                <w:szCs w:val="16"/>
              </w:rPr>
            </w:pPr>
          </w:p>
        </w:tc>
        <w:tc>
          <w:tcPr>
            <w:tcW w:w="2126" w:type="dxa"/>
          </w:tcPr>
          <w:p w14:paraId="40B5B2AA" w14:textId="77777777" w:rsidR="004874CD" w:rsidRDefault="004874CD" w:rsidP="004874CD">
            <w:pPr>
              <w:jc w:val="center"/>
              <w:rPr>
                <w:sz w:val="16"/>
                <w:szCs w:val="16"/>
              </w:rPr>
            </w:pPr>
          </w:p>
        </w:tc>
        <w:tc>
          <w:tcPr>
            <w:tcW w:w="2352" w:type="dxa"/>
          </w:tcPr>
          <w:p w14:paraId="1593F582" w14:textId="77777777" w:rsidR="004874CD" w:rsidRDefault="004874CD" w:rsidP="004874CD">
            <w:pPr>
              <w:jc w:val="center"/>
              <w:rPr>
                <w:sz w:val="16"/>
                <w:szCs w:val="16"/>
              </w:rPr>
            </w:pPr>
          </w:p>
        </w:tc>
      </w:tr>
    </w:tbl>
    <w:p w14:paraId="5BB15A0D" w14:textId="77777777" w:rsidR="004874CD" w:rsidRPr="004874CD" w:rsidRDefault="004874CD" w:rsidP="004874CD">
      <w:pPr>
        <w:jc w:val="center"/>
        <w:rPr>
          <w:sz w:val="16"/>
          <w:szCs w:val="16"/>
        </w:rPr>
      </w:pPr>
    </w:p>
    <w:sectPr w:rsidR="004874CD" w:rsidRPr="004874CD" w:rsidSect="004874C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oJo7ylkm" int2:invalidationBookmarkName="" int2:hashCode="cIt1jOGeTT/ZN1" int2:id="occ2ePr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18881"/>
    <w:multiLevelType w:val="hybridMultilevel"/>
    <w:tmpl w:val="F404033C"/>
    <w:lvl w:ilvl="0" w:tplc="4CBAEE6E">
      <w:start w:val="1"/>
      <w:numFmt w:val="bullet"/>
      <w:lvlText w:val=""/>
      <w:lvlJc w:val="left"/>
      <w:pPr>
        <w:ind w:left="720" w:hanging="360"/>
      </w:pPr>
      <w:rPr>
        <w:rFonts w:ascii="Symbol" w:hAnsi="Symbol" w:hint="default"/>
      </w:rPr>
    </w:lvl>
    <w:lvl w:ilvl="1" w:tplc="B6FC8AE0">
      <w:start w:val="1"/>
      <w:numFmt w:val="bullet"/>
      <w:lvlText w:val="o"/>
      <w:lvlJc w:val="left"/>
      <w:pPr>
        <w:ind w:left="1440" w:hanging="360"/>
      </w:pPr>
      <w:rPr>
        <w:rFonts w:ascii="Courier New" w:hAnsi="Courier New" w:hint="default"/>
      </w:rPr>
    </w:lvl>
    <w:lvl w:ilvl="2" w:tplc="477A9974">
      <w:start w:val="1"/>
      <w:numFmt w:val="bullet"/>
      <w:lvlText w:val=""/>
      <w:lvlJc w:val="left"/>
      <w:pPr>
        <w:ind w:left="2160" w:hanging="360"/>
      </w:pPr>
      <w:rPr>
        <w:rFonts w:ascii="Wingdings" w:hAnsi="Wingdings" w:hint="default"/>
      </w:rPr>
    </w:lvl>
    <w:lvl w:ilvl="3" w:tplc="A1385D16">
      <w:start w:val="1"/>
      <w:numFmt w:val="bullet"/>
      <w:lvlText w:val=""/>
      <w:lvlJc w:val="left"/>
      <w:pPr>
        <w:ind w:left="2880" w:hanging="360"/>
      </w:pPr>
      <w:rPr>
        <w:rFonts w:ascii="Symbol" w:hAnsi="Symbol" w:hint="default"/>
      </w:rPr>
    </w:lvl>
    <w:lvl w:ilvl="4" w:tplc="AC92118C">
      <w:start w:val="1"/>
      <w:numFmt w:val="bullet"/>
      <w:lvlText w:val="o"/>
      <w:lvlJc w:val="left"/>
      <w:pPr>
        <w:ind w:left="3600" w:hanging="360"/>
      </w:pPr>
      <w:rPr>
        <w:rFonts w:ascii="Courier New" w:hAnsi="Courier New" w:hint="default"/>
      </w:rPr>
    </w:lvl>
    <w:lvl w:ilvl="5" w:tplc="A30ECF64">
      <w:start w:val="1"/>
      <w:numFmt w:val="bullet"/>
      <w:lvlText w:val=""/>
      <w:lvlJc w:val="left"/>
      <w:pPr>
        <w:ind w:left="4320" w:hanging="360"/>
      </w:pPr>
      <w:rPr>
        <w:rFonts w:ascii="Wingdings" w:hAnsi="Wingdings" w:hint="default"/>
      </w:rPr>
    </w:lvl>
    <w:lvl w:ilvl="6" w:tplc="CFF2F154">
      <w:start w:val="1"/>
      <w:numFmt w:val="bullet"/>
      <w:lvlText w:val=""/>
      <w:lvlJc w:val="left"/>
      <w:pPr>
        <w:ind w:left="5040" w:hanging="360"/>
      </w:pPr>
      <w:rPr>
        <w:rFonts w:ascii="Symbol" w:hAnsi="Symbol" w:hint="default"/>
      </w:rPr>
    </w:lvl>
    <w:lvl w:ilvl="7" w:tplc="DE6699F8">
      <w:start w:val="1"/>
      <w:numFmt w:val="bullet"/>
      <w:lvlText w:val="o"/>
      <w:lvlJc w:val="left"/>
      <w:pPr>
        <w:ind w:left="5760" w:hanging="360"/>
      </w:pPr>
      <w:rPr>
        <w:rFonts w:ascii="Courier New" w:hAnsi="Courier New" w:hint="default"/>
      </w:rPr>
    </w:lvl>
    <w:lvl w:ilvl="8" w:tplc="6F7ECD10">
      <w:start w:val="1"/>
      <w:numFmt w:val="bullet"/>
      <w:lvlText w:val=""/>
      <w:lvlJc w:val="left"/>
      <w:pPr>
        <w:ind w:left="6480" w:hanging="360"/>
      </w:pPr>
      <w:rPr>
        <w:rFonts w:ascii="Wingdings" w:hAnsi="Wingdings" w:hint="default"/>
      </w:rPr>
    </w:lvl>
  </w:abstractNum>
  <w:abstractNum w:abstractNumId="1" w15:restartNumberingAfterBreak="0">
    <w:nsid w:val="0F75F2EA"/>
    <w:multiLevelType w:val="hybridMultilevel"/>
    <w:tmpl w:val="8C787092"/>
    <w:lvl w:ilvl="0" w:tplc="22D236B4">
      <w:start w:val="1"/>
      <w:numFmt w:val="bullet"/>
      <w:lvlText w:val="-"/>
      <w:lvlJc w:val="left"/>
      <w:pPr>
        <w:ind w:left="720" w:hanging="360"/>
      </w:pPr>
      <w:rPr>
        <w:rFonts w:ascii="Aptos" w:hAnsi="Aptos" w:hint="default"/>
      </w:rPr>
    </w:lvl>
    <w:lvl w:ilvl="1" w:tplc="11D8DE54">
      <w:start w:val="1"/>
      <w:numFmt w:val="bullet"/>
      <w:lvlText w:val="o"/>
      <w:lvlJc w:val="left"/>
      <w:pPr>
        <w:ind w:left="1440" w:hanging="360"/>
      </w:pPr>
      <w:rPr>
        <w:rFonts w:ascii="Courier New" w:hAnsi="Courier New" w:hint="default"/>
      </w:rPr>
    </w:lvl>
    <w:lvl w:ilvl="2" w:tplc="01243318">
      <w:start w:val="1"/>
      <w:numFmt w:val="bullet"/>
      <w:lvlText w:val=""/>
      <w:lvlJc w:val="left"/>
      <w:pPr>
        <w:ind w:left="2160" w:hanging="360"/>
      </w:pPr>
      <w:rPr>
        <w:rFonts w:ascii="Wingdings" w:hAnsi="Wingdings" w:hint="default"/>
      </w:rPr>
    </w:lvl>
    <w:lvl w:ilvl="3" w:tplc="6F22DFCC">
      <w:start w:val="1"/>
      <w:numFmt w:val="bullet"/>
      <w:lvlText w:val=""/>
      <w:lvlJc w:val="left"/>
      <w:pPr>
        <w:ind w:left="2880" w:hanging="360"/>
      </w:pPr>
      <w:rPr>
        <w:rFonts w:ascii="Symbol" w:hAnsi="Symbol" w:hint="default"/>
      </w:rPr>
    </w:lvl>
    <w:lvl w:ilvl="4" w:tplc="23DAD0F8">
      <w:start w:val="1"/>
      <w:numFmt w:val="bullet"/>
      <w:lvlText w:val="o"/>
      <w:lvlJc w:val="left"/>
      <w:pPr>
        <w:ind w:left="3600" w:hanging="360"/>
      </w:pPr>
      <w:rPr>
        <w:rFonts w:ascii="Courier New" w:hAnsi="Courier New" w:hint="default"/>
      </w:rPr>
    </w:lvl>
    <w:lvl w:ilvl="5" w:tplc="68A4E0F2">
      <w:start w:val="1"/>
      <w:numFmt w:val="bullet"/>
      <w:lvlText w:val=""/>
      <w:lvlJc w:val="left"/>
      <w:pPr>
        <w:ind w:left="4320" w:hanging="360"/>
      </w:pPr>
      <w:rPr>
        <w:rFonts w:ascii="Wingdings" w:hAnsi="Wingdings" w:hint="default"/>
      </w:rPr>
    </w:lvl>
    <w:lvl w:ilvl="6" w:tplc="3C96B20E">
      <w:start w:val="1"/>
      <w:numFmt w:val="bullet"/>
      <w:lvlText w:val=""/>
      <w:lvlJc w:val="left"/>
      <w:pPr>
        <w:ind w:left="5040" w:hanging="360"/>
      </w:pPr>
      <w:rPr>
        <w:rFonts w:ascii="Symbol" w:hAnsi="Symbol" w:hint="default"/>
      </w:rPr>
    </w:lvl>
    <w:lvl w:ilvl="7" w:tplc="64C2F92A">
      <w:start w:val="1"/>
      <w:numFmt w:val="bullet"/>
      <w:lvlText w:val="o"/>
      <w:lvlJc w:val="left"/>
      <w:pPr>
        <w:ind w:left="5760" w:hanging="360"/>
      </w:pPr>
      <w:rPr>
        <w:rFonts w:ascii="Courier New" w:hAnsi="Courier New" w:hint="default"/>
      </w:rPr>
    </w:lvl>
    <w:lvl w:ilvl="8" w:tplc="8A126C06">
      <w:start w:val="1"/>
      <w:numFmt w:val="bullet"/>
      <w:lvlText w:val=""/>
      <w:lvlJc w:val="left"/>
      <w:pPr>
        <w:ind w:left="6480" w:hanging="360"/>
      </w:pPr>
      <w:rPr>
        <w:rFonts w:ascii="Wingdings" w:hAnsi="Wingdings" w:hint="default"/>
      </w:rPr>
    </w:lvl>
  </w:abstractNum>
  <w:abstractNum w:abstractNumId="2" w15:restartNumberingAfterBreak="0">
    <w:nsid w:val="16DC6260"/>
    <w:multiLevelType w:val="hybridMultilevel"/>
    <w:tmpl w:val="3CCA6A7C"/>
    <w:lvl w:ilvl="0" w:tplc="AA620256">
      <w:start w:val="1"/>
      <w:numFmt w:val="bullet"/>
      <w:lvlText w:val=""/>
      <w:lvlJc w:val="left"/>
      <w:pPr>
        <w:ind w:left="720" w:hanging="360"/>
      </w:pPr>
      <w:rPr>
        <w:rFonts w:ascii="Symbol" w:hAnsi="Symbol" w:hint="default"/>
      </w:rPr>
    </w:lvl>
    <w:lvl w:ilvl="1" w:tplc="10668FCC">
      <w:start w:val="1"/>
      <w:numFmt w:val="bullet"/>
      <w:lvlText w:val="o"/>
      <w:lvlJc w:val="left"/>
      <w:pPr>
        <w:ind w:left="1440" w:hanging="360"/>
      </w:pPr>
      <w:rPr>
        <w:rFonts w:ascii="Courier New" w:hAnsi="Courier New" w:hint="default"/>
      </w:rPr>
    </w:lvl>
    <w:lvl w:ilvl="2" w:tplc="2EB08964">
      <w:start w:val="1"/>
      <w:numFmt w:val="bullet"/>
      <w:lvlText w:val=""/>
      <w:lvlJc w:val="left"/>
      <w:pPr>
        <w:ind w:left="2160" w:hanging="360"/>
      </w:pPr>
      <w:rPr>
        <w:rFonts w:ascii="Wingdings" w:hAnsi="Wingdings" w:hint="default"/>
      </w:rPr>
    </w:lvl>
    <w:lvl w:ilvl="3" w:tplc="5FA6DE9C">
      <w:start w:val="1"/>
      <w:numFmt w:val="bullet"/>
      <w:lvlText w:val=""/>
      <w:lvlJc w:val="left"/>
      <w:pPr>
        <w:ind w:left="2880" w:hanging="360"/>
      </w:pPr>
      <w:rPr>
        <w:rFonts w:ascii="Symbol" w:hAnsi="Symbol" w:hint="default"/>
      </w:rPr>
    </w:lvl>
    <w:lvl w:ilvl="4" w:tplc="9EDAA0AA">
      <w:start w:val="1"/>
      <w:numFmt w:val="bullet"/>
      <w:lvlText w:val="o"/>
      <w:lvlJc w:val="left"/>
      <w:pPr>
        <w:ind w:left="3600" w:hanging="360"/>
      </w:pPr>
      <w:rPr>
        <w:rFonts w:ascii="Courier New" w:hAnsi="Courier New" w:hint="default"/>
      </w:rPr>
    </w:lvl>
    <w:lvl w:ilvl="5" w:tplc="2C7E69B0">
      <w:start w:val="1"/>
      <w:numFmt w:val="bullet"/>
      <w:lvlText w:val=""/>
      <w:lvlJc w:val="left"/>
      <w:pPr>
        <w:ind w:left="4320" w:hanging="360"/>
      </w:pPr>
      <w:rPr>
        <w:rFonts w:ascii="Wingdings" w:hAnsi="Wingdings" w:hint="default"/>
      </w:rPr>
    </w:lvl>
    <w:lvl w:ilvl="6" w:tplc="DC1830B4">
      <w:start w:val="1"/>
      <w:numFmt w:val="bullet"/>
      <w:lvlText w:val=""/>
      <w:lvlJc w:val="left"/>
      <w:pPr>
        <w:ind w:left="5040" w:hanging="360"/>
      </w:pPr>
      <w:rPr>
        <w:rFonts w:ascii="Symbol" w:hAnsi="Symbol" w:hint="default"/>
      </w:rPr>
    </w:lvl>
    <w:lvl w:ilvl="7" w:tplc="E4843342">
      <w:start w:val="1"/>
      <w:numFmt w:val="bullet"/>
      <w:lvlText w:val="o"/>
      <w:lvlJc w:val="left"/>
      <w:pPr>
        <w:ind w:left="5760" w:hanging="360"/>
      </w:pPr>
      <w:rPr>
        <w:rFonts w:ascii="Courier New" w:hAnsi="Courier New" w:hint="default"/>
      </w:rPr>
    </w:lvl>
    <w:lvl w:ilvl="8" w:tplc="C802B340">
      <w:start w:val="1"/>
      <w:numFmt w:val="bullet"/>
      <w:lvlText w:val=""/>
      <w:lvlJc w:val="left"/>
      <w:pPr>
        <w:ind w:left="6480" w:hanging="360"/>
      </w:pPr>
      <w:rPr>
        <w:rFonts w:ascii="Wingdings" w:hAnsi="Wingdings" w:hint="default"/>
      </w:rPr>
    </w:lvl>
  </w:abstractNum>
  <w:abstractNum w:abstractNumId="3" w15:restartNumberingAfterBreak="0">
    <w:nsid w:val="33FC77FB"/>
    <w:multiLevelType w:val="hybridMultilevel"/>
    <w:tmpl w:val="5DFC27E2"/>
    <w:lvl w:ilvl="0" w:tplc="78781696">
      <w:start w:val="1"/>
      <w:numFmt w:val="bullet"/>
      <w:lvlText w:val=""/>
      <w:lvlJc w:val="left"/>
      <w:pPr>
        <w:ind w:left="720" w:hanging="360"/>
      </w:pPr>
      <w:rPr>
        <w:rFonts w:ascii="Symbol" w:hAnsi="Symbol" w:hint="default"/>
      </w:rPr>
    </w:lvl>
    <w:lvl w:ilvl="1" w:tplc="DBA8505A">
      <w:start w:val="1"/>
      <w:numFmt w:val="bullet"/>
      <w:lvlText w:val="o"/>
      <w:lvlJc w:val="left"/>
      <w:pPr>
        <w:ind w:left="1440" w:hanging="360"/>
      </w:pPr>
      <w:rPr>
        <w:rFonts w:ascii="Courier New" w:hAnsi="Courier New" w:hint="default"/>
      </w:rPr>
    </w:lvl>
    <w:lvl w:ilvl="2" w:tplc="0BDC3408">
      <w:start w:val="1"/>
      <w:numFmt w:val="bullet"/>
      <w:lvlText w:val=""/>
      <w:lvlJc w:val="left"/>
      <w:pPr>
        <w:ind w:left="2160" w:hanging="360"/>
      </w:pPr>
      <w:rPr>
        <w:rFonts w:ascii="Wingdings" w:hAnsi="Wingdings" w:hint="default"/>
      </w:rPr>
    </w:lvl>
    <w:lvl w:ilvl="3" w:tplc="6F4C2626">
      <w:start w:val="1"/>
      <w:numFmt w:val="bullet"/>
      <w:lvlText w:val=""/>
      <w:lvlJc w:val="left"/>
      <w:pPr>
        <w:ind w:left="2880" w:hanging="360"/>
      </w:pPr>
      <w:rPr>
        <w:rFonts w:ascii="Symbol" w:hAnsi="Symbol" w:hint="default"/>
      </w:rPr>
    </w:lvl>
    <w:lvl w:ilvl="4" w:tplc="C380BB48">
      <w:start w:val="1"/>
      <w:numFmt w:val="bullet"/>
      <w:lvlText w:val="o"/>
      <w:lvlJc w:val="left"/>
      <w:pPr>
        <w:ind w:left="3600" w:hanging="360"/>
      </w:pPr>
      <w:rPr>
        <w:rFonts w:ascii="Courier New" w:hAnsi="Courier New" w:hint="default"/>
      </w:rPr>
    </w:lvl>
    <w:lvl w:ilvl="5" w:tplc="6300623E">
      <w:start w:val="1"/>
      <w:numFmt w:val="bullet"/>
      <w:lvlText w:val=""/>
      <w:lvlJc w:val="left"/>
      <w:pPr>
        <w:ind w:left="4320" w:hanging="360"/>
      </w:pPr>
      <w:rPr>
        <w:rFonts w:ascii="Wingdings" w:hAnsi="Wingdings" w:hint="default"/>
      </w:rPr>
    </w:lvl>
    <w:lvl w:ilvl="6" w:tplc="44920A5C">
      <w:start w:val="1"/>
      <w:numFmt w:val="bullet"/>
      <w:lvlText w:val=""/>
      <w:lvlJc w:val="left"/>
      <w:pPr>
        <w:ind w:left="5040" w:hanging="360"/>
      </w:pPr>
      <w:rPr>
        <w:rFonts w:ascii="Symbol" w:hAnsi="Symbol" w:hint="default"/>
      </w:rPr>
    </w:lvl>
    <w:lvl w:ilvl="7" w:tplc="E090A284">
      <w:start w:val="1"/>
      <w:numFmt w:val="bullet"/>
      <w:lvlText w:val="o"/>
      <w:lvlJc w:val="left"/>
      <w:pPr>
        <w:ind w:left="5760" w:hanging="360"/>
      </w:pPr>
      <w:rPr>
        <w:rFonts w:ascii="Courier New" w:hAnsi="Courier New" w:hint="default"/>
      </w:rPr>
    </w:lvl>
    <w:lvl w:ilvl="8" w:tplc="2CD09F44">
      <w:start w:val="1"/>
      <w:numFmt w:val="bullet"/>
      <w:lvlText w:val=""/>
      <w:lvlJc w:val="left"/>
      <w:pPr>
        <w:ind w:left="6480" w:hanging="360"/>
      </w:pPr>
      <w:rPr>
        <w:rFonts w:ascii="Wingdings" w:hAnsi="Wingdings" w:hint="default"/>
      </w:rPr>
    </w:lvl>
  </w:abstractNum>
  <w:abstractNum w:abstractNumId="4" w15:restartNumberingAfterBreak="0">
    <w:nsid w:val="48E93D40"/>
    <w:multiLevelType w:val="hybridMultilevel"/>
    <w:tmpl w:val="434058D8"/>
    <w:lvl w:ilvl="0" w:tplc="D3DC387E">
      <w:start w:val="1"/>
      <w:numFmt w:val="bullet"/>
      <w:lvlText w:val=""/>
      <w:lvlJc w:val="left"/>
      <w:pPr>
        <w:ind w:left="720" w:hanging="360"/>
      </w:pPr>
      <w:rPr>
        <w:rFonts w:ascii="Symbol" w:hAnsi="Symbol" w:hint="default"/>
      </w:rPr>
    </w:lvl>
    <w:lvl w:ilvl="1" w:tplc="998643C8">
      <w:start w:val="1"/>
      <w:numFmt w:val="bullet"/>
      <w:lvlText w:val="o"/>
      <w:lvlJc w:val="left"/>
      <w:pPr>
        <w:ind w:left="1440" w:hanging="360"/>
      </w:pPr>
      <w:rPr>
        <w:rFonts w:ascii="Courier New" w:hAnsi="Courier New" w:hint="default"/>
      </w:rPr>
    </w:lvl>
    <w:lvl w:ilvl="2" w:tplc="BC023A6A">
      <w:start w:val="1"/>
      <w:numFmt w:val="bullet"/>
      <w:lvlText w:val=""/>
      <w:lvlJc w:val="left"/>
      <w:pPr>
        <w:ind w:left="2160" w:hanging="360"/>
      </w:pPr>
      <w:rPr>
        <w:rFonts w:ascii="Wingdings" w:hAnsi="Wingdings" w:hint="default"/>
      </w:rPr>
    </w:lvl>
    <w:lvl w:ilvl="3" w:tplc="3E42EBF8">
      <w:start w:val="1"/>
      <w:numFmt w:val="bullet"/>
      <w:lvlText w:val=""/>
      <w:lvlJc w:val="left"/>
      <w:pPr>
        <w:ind w:left="2880" w:hanging="360"/>
      </w:pPr>
      <w:rPr>
        <w:rFonts w:ascii="Symbol" w:hAnsi="Symbol" w:hint="default"/>
      </w:rPr>
    </w:lvl>
    <w:lvl w:ilvl="4" w:tplc="179ACFAA">
      <w:start w:val="1"/>
      <w:numFmt w:val="bullet"/>
      <w:lvlText w:val="o"/>
      <w:lvlJc w:val="left"/>
      <w:pPr>
        <w:ind w:left="3600" w:hanging="360"/>
      </w:pPr>
      <w:rPr>
        <w:rFonts w:ascii="Courier New" w:hAnsi="Courier New" w:hint="default"/>
      </w:rPr>
    </w:lvl>
    <w:lvl w:ilvl="5" w:tplc="3C526296">
      <w:start w:val="1"/>
      <w:numFmt w:val="bullet"/>
      <w:lvlText w:val=""/>
      <w:lvlJc w:val="left"/>
      <w:pPr>
        <w:ind w:left="4320" w:hanging="360"/>
      </w:pPr>
      <w:rPr>
        <w:rFonts w:ascii="Wingdings" w:hAnsi="Wingdings" w:hint="default"/>
      </w:rPr>
    </w:lvl>
    <w:lvl w:ilvl="6" w:tplc="B2888EDC">
      <w:start w:val="1"/>
      <w:numFmt w:val="bullet"/>
      <w:lvlText w:val=""/>
      <w:lvlJc w:val="left"/>
      <w:pPr>
        <w:ind w:left="5040" w:hanging="360"/>
      </w:pPr>
      <w:rPr>
        <w:rFonts w:ascii="Symbol" w:hAnsi="Symbol" w:hint="default"/>
      </w:rPr>
    </w:lvl>
    <w:lvl w:ilvl="7" w:tplc="F28433CC">
      <w:start w:val="1"/>
      <w:numFmt w:val="bullet"/>
      <w:lvlText w:val="o"/>
      <w:lvlJc w:val="left"/>
      <w:pPr>
        <w:ind w:left="5760" w:hanging="360"/>
      </w:pPr>
      <w:rPr>
        <w:rFonts w:ascii="Courier New" w:hAnsi="Courier New" w:hint="default"/>
      </w:rPr>
    </w:lvl>
    <w:lvl w:ilvl="8" w:tplc="7FFC7BE0">
      <w:start w:val="1"/>
      <w:numFmt w:val="bullet"/>
      <w:lvlText w:val=""/>
      <w:lvlJc w:val="left"/>
      <w:pPr>
        <w:ind w:left="6480" w:hanging="360"/>
      </w:pPr>
      <w:rPr>
        <w:rFonts w:ascii="Wingdings" w:hAnsi="Wingdings" w:hint="default"/>
      </w:rPr>
    </w:lvl>
  </w:abstractNum>
  <w:abstractNum w:abstractNumId="5" w15:restartNumberingAfterBreak="0">
    <w:nsid w:val="53F443A2"/>
    <w:multiLevelType w:val="hybridMultilevel"/>
    <w:tmpl w:val="D3A893A2"/>
    <w:lvl w:ilvl="0" w:tplc="40D21ED0">
      <w:start w:val="1"/>
      <w:numFmt w:val="bullet"/>
      <w:lvlText w:val=""/>
      <w:lvlJc w:val="left"/>
      <w:pPr>
        <w:ind w:left="720" w:hanging="360"/>
      </w:pPr>
      <w:rPr>
        <w:rFonts w:ascii="Symbol" w:hAnsi="Symbol" w:hint="default"/>
      </w:rPr>
    </w:lvl>
    <w:lvl w:ilvl="1" w:tplc="63D66F90">
      <w:start w:val="1"/>
      <w:numFmt w:val="bullet"/>
      <w:lvlText w:val="o"/>
      <w:lvlJc w:val="left"/>
      <w:pPr>
        <w:ind w:left="1440" w:hanging="360"/>
      </w:pPr>
      <w:rPr>
        <w:rFonts w:ascii="Courier New" w:hAnsi="Courier New" w:hint="default"/>
      </w:rPr>
    </w:lvl>
    <w:lvl w:ilvl="2" w:tplc="7018AAA2">
      <w:start w:val="1"/>
      <w:numFmt w:val="bullet"/>
      <w:lvlText w:val=""/>
      <w:lvlJc w:val="left"/>
      <w:pPr>
        <w:ind w:left="2160" w:hanging="360"/>
      </w:pPr>
      <w:rPr>
        <w:rFonts w:ascii="Wingdings" w:hAnsi="Wingdings" w:hint="default"/>
      </w:rPr>
    </w:lvl>
    <w:lvl w:ilvl="3" w:tplc="7242CD1A">
      <w:start w:val="1"/>
      <w:numFmt w:val="bullet"/>
      <w:lvlText w:val=""/>
      <w:lvlJc w:val="left"/>
      <w:pPr>
        <w:ind w:left="2880" w:hanging="360"/>
      </w:pPr>
      <w:rPr>
        <w:rFonts w:ascii="Symbol" w:hAnsi="Symbol" w:hint="default"/>
      </w:rPr>
    </w:lvl>
    <w:lvl w:ilvl="4" w:tplc="FCCA5552">
      <w:start w:val="1"/>
      <w:numFmt w:val="bullet"/>
      <w:lvlText w:val="o"/>
      <w:lvlJc w:val="left"/>
      <w:pPr>
        <w:ind w:left="3600" w:hanging="360"/>
      </w:pPr>
      <w:rPr>
        <w:rFonts w:ascii="Courier New" w:hAnsi="Courier New" w:hint="default"/>
      </w:rPr>
    </w:lvl>
    <w:lvl w:ilvl="5" w:tplc="933E2238">
      <w:start w:val="1"/>
      <w:numFmt w:val="bullet"/>
      <w:lvlText w:val=""/>
      <w:lvlJc w:val="left"/>
      <w:pPr>
        <w:ind w:left="4320" w:hanging="360"/>
      </w:pPr>
      <w:rPr>
        <w:rFonts w:ascii="Wingdings" w:hAnsi="Wingdings" w:hint="default"/>
      </w:rPr>
    </w:lvl>
    <w:lvl w:ilvl="6" w:tplc="2E5CD996">
      <w:start w:val="1"/>
      <w:numFmt w:val="bullet"/>
      <w:lvlText w:val=""/>
      <w:lvlJc w:val="left"/>
      <w:pPr>
        <w:ind w:left="5040" w:hanging="360"/>
      </w:pPr>
      <w:rPr>
        <w:rFonts w:ascii="Symbol" w:hAnsi="Symbol" w:hint="default"/>
      </w:rPr>
    </w:lvl>
    <w:lvl w:ilvl="7" w:tplc="E55A3B32">
      <w:start w:val="1"/>
      <w:numFmt w:val="bullet"/>
      <w:lvlText w:val="o"/>
      <w:lvlJc w:val="left"/>
      <w:pPr>
        <w:ind w:left="5760" w:hanging="360"/>
      </w:pPr>
      <w:rPr>
        <w:rFonts w:ascii="Courier New" w:hAnsi="Courier New" w:hint="default"/>
      </w:rPr>
    </w:lvl>
    <w:lvl w:ilvl="8" w:tplc="795EB1C2">
      <w:start w:val="1"/>
      <w:numFmt w:val="bullet"/>
      <w:lvlText w:val=""/>
      <w:lvlJc w:val="left"/>
      <w:pPr>
        <w:ind w:left="6480" w:hanging="360"/>
      </w:pPr>
      <w:rPr>
        <w:rFonts w:ascii="Wingdings" w:hAnsi="Wingdings" w:hint="default"/>
      </w:rPr>
    </w:lvl>
  </w:abstractNum>
  <w:abstractNum w:abstractNumId="6" w15:restartNumberingAfterBreak="0">
    <w:nsid w:val="768F2B85"/>
    <w:multiLevelType w:val="hybridMultilevel"/>
    <w:tmpl w:val="6276BD4C"/>
    <w:lvl w:ilvl="0" w:tplc="C04250D4">
      <w:start w:val="1"/>
      <w:numFmt w:val="bullet"/>
      <w:lvlText w:val=""/>
      <w:lvlJc w:val="left"/>
      <w:pPr>
        <w:ind w:left="720" w:hanging="360"/>
      </w:pPr>
      <w:rPr>
        <w:rFonts w:ascii="Symbol" w:hAnsi="Symbol" w:hint="default"/>
      </w:rPr>
    </w:lvl>
    <w:lvl w:ilvl="1" w:tplc="36FA976E">
      <w:start w:val="1"/>
      <w:numFmt w:val="bullet"/>
      <w:lvlText w:val="o"/>
      <w:lvlJc w:val="left"/>
      <w:pPr>
        <w:ind w:left="1440" w:hanging="360"/>
      </w:pPr>
      <w:rPr>
        <w:rFonts w:ascii="Courier New" w:hAnsi="Courier New" w:hint="default"/>
      </w:rPr>
    </w:lvl>
    <w:lvl w:ilvl="2" w:tplc="EF2E3942">
      <w:start w:val="1"/>
      <w:numFmt w:val="bullet"/>
      <w:lvlText w:val=""/>
      <w:lvlJc w:val="left"/>
      <w:pPr>
        <w:ind w:left="2160" w:hanging="360"/>
      </w:pPr>
      <w:rPr>
        <w:rFonts w:ascii="Wingdings" w:hAnsi="Wingdings" w:hint="default"/>
      </w:rPr>
    </w:lvl>
    <w:lvl w:ilvl="3" w:tplc="1CFA1FCE">
      <w:start w:val="1"/>
      <w:numFmt w:val="bullet"/>
      <w:lvlText w:val=""/>
      <w:lvlJc w:val="left"/>
      <w:pPr>
        <w:ind w:left="2880" w:hanging="360"/>
      </w:pPr>
      <w:rPr>
        <w:rFonts w:ascii="Symbol" w:hAnsi="Symbol" w:hint="default"/>
      </w:rPr>
    </w:lvl>
    <w:lvl w:ilvl="4" w:tplc="876CA71E">
      <w:start w:val="1"/>
      <w:numFmt w:val="bullet"/>
      <w:lvlText w:val="o"/>
      <w:lvlJc w:val="left"/>
      <w:pPr>
        <w:ind w:left="3600" w:hanging="360"/>
      </w:pPr>
      <w:rPr>
        <w:rFonts w:ascii="Courier New" w:hAnsi="Courier New" w:hint="default"/>
      </w:rPr>
    </w:lvl>
    <w:lvl w:ilvl="5" w:tplc="AF166414">
      <w:start w:val="1"/>
      <w:numFmt w:val="bullet"/>
      <w:lvlText w:val=""/>
      <w:lvlJc w:val="left"/>
      <w:pPr>
        <w:ind w:left="4320" w:hanging="360"/>
      </w:pPr>
      <w:rPr>
        <w:rFonts w:ascii="Wingdings" w:hAnsi="Wingdings" w:hint="default"/>
      </w:rPr>
    </w:lvl>
    <w:lvl w:ilvl="6" w:tplc="B6463E14">
      <w:start w:val="1"/>
      <w:numFmt w:val="bullet"/>
      <w:lvlText w:val=""/>
      <w:lvlJc w:val="left"/>
      <w:pPr>
        <w:ind w:left="5040" w:hanging="360"/>
      </w:pPr>
      <w:rPr>
        <w:rFonts w:ascii="Symbol" w:hAnsi="Symbol" w:hint="default"/>
      </w:rPr>
    </w:lvl>
    <w:lvl w:ilvl="7" w:tplc="0068EED8">
      <w:start w:val="1"/>
      <w:numFmt w:val="bullet"/>
      <w:lvlText w:val="o"/>
      <w:lvlJc w:val="left"/>
      <w:pPr>
        <w:ind w:left="5760" w:hanging="360"/>
      </w:pPr>
      <w:rPr>
        <w:rFonts w:ascii="Courier New" w:hAnsi="Courier New" w:hint="default"/>
      </w:rPr>
    </w:lvl>
    <w:lvl w:ilvl="8" w:tplc="8D6CE860">
      <w:start w:val="1"/>
      <w:numFmt w:val="bullet"/>
      <w:lvlText w:val=""/>
      <w:lvlJc w:val="left"/>
      <w:pPr>
        <w:ind w:left="6480" w:hanging="360"/>
      </w:pPr>
      <w:rPr>
        <w:rFonts w:ascii="Wingdings" w:hAnsi="Wingdings" w:hint="default"/>
      </w:rPr>
    </w:lvl>
  </w:abstractNum>
  <w:abstractNum w:abstractNumId="7" w15:restartNumberingAfterBreak="0">
    <w:nsid w:val="79F44BBD"/>
    <w:multiLevelType w:val="hybridMultilevel"/>
    <w:tmpl w:val="FA8EC9C6"/>
    <w:lvl w:ilvl="0" w:tplc="2B060E24">
      <w:start w:val="1"/>
      <w:numFmt w:val="bullet"/>
      <w:lvlText w:val=""/>
      <w:lvlJc w:val="left"/>
      <w:pPr>
        <w:ind w:left="720" w:hanging="360"/>
      </w:pPr>
      <w:rPr>
        <w:rFonts w:ascii="Symbol" w:hAnsi="Symbol" w:hint="default"/>
      </w:rPr>
    </w:lvl>
    <w:lvl w:ilvl="1" w:tplc="D0C0083A">
      <w:start w:val="1"/>
      <w:numFmt w:val="bullet"/>
      <w:lvlText w:val="o"/>
      <w:lvlJc w:val="left"/>
      <w:pPr>
        <w:ind w:left="1440" w:hanging="360"/>
      </w:pPr>
      <w:rPr>
        <w:rFonts w:ascii="Courier New" w:hAnsi="Courier New" w:hint="default"/>
      </w:rPr>
    </w:lvl>
    <w:lvl w:ilvl="2" w:tplc="0DEA3830">
      <w:start w:val="1"/>
      <w:numFmt w:val="bullet"/>
      <w:lvlText w:val=""/>
      <w:lvlJc w:val="left"/>
      <w:pPr>
        <w:ind w:left="2160" w:hanging="360"/>
      </w:pPr>
      <w:rPr>
        <w:rFonts w:ascii="Wingdings" w:hAnsi="Wingdings" w:hint="default"/>
      </w:rPr>
    </w:lvl>
    <w:lvl w:ilvl="3" w:tplc="DCEA76D2">
      <w:start w:val="1"/>
      <w:numFmt w:val="bullet"/>
      <w:lvlText w:val=""/>
      <w:lvlJc w:val="left"/>
      <w:pPr>
        <w:ind w:left="2880" w:hanging="360"/>
      </w:pPr>
      <w:rPr>
        <w:rFonts w:ascii="Symbol" w:hAnsi="Symbol" w:hint="default"/>
      </w:rPr>
    </w:lvl>
    <w:lvl w:ilvl="4" w:tplc="BA34F354">
      <w:start w:val="1"/>
      <w:numFmt w:val="bullet"/>
      <w:lvlText w:val="o"/>
      <w:lvlJc w:val="left"/>
      <w:pPr>
        <w:ind w:left="3600" w:hanging="360"/>
      </w:pPr>
      <w:rPr>
        <w:rFonts w:ascii="Courier New" w:hAnsi="Courier New" w:hint="default"/>
      </w:rPr>
    </w:lvl>
    <w:lvl w:ilvl="5" w:tplc="70608E3E">
      <w:start w:val="1"/>
      <w:numFmt w:val="bullet"/>
      <w:lvlText w:val=""/>
      <w:lvlJc w:val="left"/>
      <w:pPr>
        <w:ind w:left="4320" w:hanging="360"/>
      </w:pPr>
      <w:rPr>
        <w:rFonts w:ascii="Wingdings" w:hAnsi="Wingdings" w:hint="default"/>
      </w:rPr>
    </w:lvl>
    <w:lvl w:ilvl="6" w:tplc="68227E62">
      <w:start w:val="1"/>
      <w:numFmt w:val="bullet"/>
      <w:lvlText w:val=""/>
      <w:lvlJc w:val="left"/>
      <w:pPr>
        <w:ind w:left="5040" w:hanging="360"/>
      </w:pPr>
      <w:rPr>
        <w:rFonts w:ascii="Symbol" w:hAnsi="Symbol" w:hint="default"/>
      </w:rPr>
    </w:lvl>
    <w:lvl w:ilvl="7" w:tplc="EC32CFE0">
      <w:start w:val="1"/>
      <w:numFmt w:val="bullet"/>
      <w:lvlText w:val="o"/>
      <w:lvlJc w:val="left"/>
      <w:pPr>
        <w:ind w:left="5760" w:hanging="360"/>
      </w:pPr>
      <w:rPr>
        <w:rFonts w:ascii="Courier New" w:hAnsi="Courier New" w:hint="default"/>
      </w:rPr>
    </w:lvl>
    <w:lvl w:ilvl="8" w:tplc="46DCE226">
      <w:start w:val="1"/>
      <w:numFmt w:val="bullet"/>
      <w:lvlText w:val=""/>
      <w:lvlJc w:val="left"/>
      <w:pPr>
        <w:ind w:left="6480" w:hanging="360"/>
      </w:pPr>
      <w:rPr>
        <w:rFonts w:ascii="Wingdings" w:hAnsi="Wingdings" w:hint="default"/>
      </w:rPr>
    </w:lvl>
  </w:abstractNum>
  <w:num w:numId="1" w16cid:durableId="87236998">
    <w:abstractNumId w:val="5"/>
  </w:num>
  <w:num w:numId="2" w16cid:durableId="2108841684">
    <w:abstractNumId w:val="3"/>
  </w:num>
  <w:num w:numId="3" w16cid:durableId="360594931">
    <w:abstractNumId w:val="2"/>
  </w:num>
  <w:num w:numId="4" w16cid:durableId="1255091549">
    <w:abstractNumId w:val="0"/>
  </w:num>
  <w:num w:numId="5" w16cid:durableId="2082096686">
    <w:abstractNumId w:val="7"/>
  </w:num>
  <w:num w:numId="6" w16cid:durableId="1425104254">
    <w:abstractNumId w:val="4"/>
  </w:num>
  <w:num w:numId="7" w16cid:durableId="485513283">
    <w:abstractNumId w:val="6"/>
  </w:num>
  <w:num w:numId="8" w16cid:durableId="750203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4CD"/>
    <w:rsid w:val="000D1774"/>
    <w:rsid w:val="000F3671"/>
    <w:rsid w:val="0019AF52"/>
    <w:rsid w:val="002E6A24"/>
    <w:rsid w:val="003223E7"/>
    <w:rsid w:val="00435669"/>
    <w:rsid w:val="004874CD"/>
    <w:rsid w:val="00650E48"/>
    <w:rsid w:val="006B531A"/>
    <w:rsid w:val="006F219E"/>
    <w:rsid w:val="0081516A"/>
    <w:rsid w:val="00AB6A37"/>
    <w:rsid w:val="00B72DED"/>
    <w:rsid w:val="00BD083E"/>
    <w:rsid w:val="00CF71CD"/>
    <w:rsid w:val="00EB1826"/>
    <w:rsid w:val="011B0C36"/>
    <w:rsid w:val="016B26EF"/>
    <w:rsid w:val="01C92156"/>
    <w:rsid w:val="026B73B3"/>
    <w:rsid w:val="02C6F72E"/>
    <w:rsid w:val="02C7C8D0"/>
    <w:rsid w:val="031ED730"/>
    <w:rsid w:val="0327AB3F"/>
    <w:rsid w:val="036143A5"/>
    <w:rsid w:val="0441BE7E"/>
    <w:rsid w:val="055F526E"/>
    <w:rsid w:val="05848747"/>
    <w:rsid w:val="05ED7D75"/>
    <w:rsid w:val="07448DA2"/>
    <w:rsid w:val="075FF66F"/>
    <w:rsid w:val="07655DEE"/>
    <w:rsid w:val="07F8A038"/>
    <w:rsid w:val="08720284"/>
    <w:rsid w:val="0BE78875"/>
    <w:rsid w:val="0C5A231A"/>
    <w:rsid w:val="0C90AA05"/>
    <w:rsid w:val="0C9D6E2F"/>
    <w:rsid w:val="0D591B49"/>
    <w:rsid w:val="0ECAD2E6"/>
    <w:rsid w:val="0EEAB347"/>
    <w:rsid w:val="0F5C0D63"/>
    <w:rsid w:val="10F2F68D"/>
    <w:rsid w:val="118E3F57"/>
    <w:rsid w:val="11F8B9F9"/>
    <w:rsid w:val="12609DC3"/>
    <w:rsid w:val="13FC7F4E"/>
    <w:rsid w:val="1527082E"/>
    <w:rsid w:val="1584B7BB"/>
    <w:rsid w:val="16D3610C"/>
    <w:rsid w:val="18DD171C"/>
    <w:rsid w:val="19A12212"/>
    <w:rsid w:val="19F3CB5D"/>
    <w:rsid w:val="1AAAD7D0"/>
    <w:rsid w:val="1DA6C06A"/>
    <w:rsid w:val="1ED6E1EA"/>
    <w:rsid w:val="1FA903A8"/>
    <w:rsid w:val="2238AED9"/>
    <w:rsid w:val="23B52899"/>
    <w:rsid w:val="24852163"/>
    <w:rsid w:val="25042033"/>
    <w:rsid w:val="250BBA12"/>
    <w:rsid w:val="25AC2B4E"/>
    <w:rsid w:val="265052F1"/>
    <w:rsid w:val="2683AEAC"/>
    <w:rsid w:val="270C7CA5"/>
    <w:rsid w:val="2773BABB"/>
    <w:rsid w:val="29E93C07"/>
    <w:rsid w:val="2A6A92EE"/>
    <w:rsid w:val="2B8C31DF"/>
    <w:rsid w:val="2C2183F9"/>
    <w:rsid w:val="2D4A869D"/>
    <w:rsid w:val="2D5B08F6"/>
    <w:rsid w:val="2E31AF90"/>
    <w:rsid w:val="2E5C9335"/>
    <w:rsid w:val="2E67E82D"/>
    <w:rsid w:val="2E7004F8"/>
    <w:rsid w:val="2EBB9A96"/>
    <w:rsid w:val="2F840AF7"/>
    <w:rsid w:val="2FCBBC66"/>
    <w:rsid w:val="2FDFBF8C"/>
    <w:rsid w:val="303F4664"/>
    <w:rsid w:val="30E2EA48"/>
    <w:rsid w:val="3115B423"/>
    <w:rsid w:val="31ED745F"/>
    <w:rsid w:val="326AC09E"/>
    <w:rsid w:val="33F16960"/>
    <w:rsid w:val="34984A58"/>
    <w:rsid w:val="34B7FA42"/>
    <w:rsid w:val="353D8A1C"/>
    <w:rsid w:val="35E50ADF"/>
    <w:rsid w:val="35EA3608"/>
    <w:rsid w:val="3615EECB"/>
    <w:rsid w:val="37B670C2"/>
    <w:rsid w:val="37E2A67D"/>
    <w:rsid w:val="38B8F6DE"/>
    <w:rsid w:val="394D88DC"/>
    <w:rsid w:val="3950BA42"/>
    <w:rsid w:val="3969AE25"/>
    <w:rsid w:val="3B806B4E"/>
    <w:rsid w:val="3BC2017F"/>
    <w:rsid w:val="3C8C117D"/>
    <w:rsid w:val="3C96E66E"/>
    <w:rsid w:val="3D54907F"/>
    <w:rsid w:val="3DC1B4A7"/>
    <w:rsid w:val="3DC53B36"/>
    <w:rsid w:val="3F2A02C2"/>
    <w:rsid w:val="3F2D0A44"/>
    <w:rsid w:val="3F57B2D6"/>
    <w:rsid w:val="4020BF2A"/>
    <w:rsid w:val="4025B535"/>
    <w:rsid w:val="404B61F6"/>
    <w:rsid w:val="40E69BDD"/>
    <w:rsid w:val="414BA963"/>
    <w:rsid w:val="4198B238"/>
    <w:rsid w:val="41B77E87"/>
    <w:rsid w:val="41EBAF15"/>
    <w:rsid w:val="426FAA6A"/>
    <w:rsid w:val="435693D0"/>
    <w:rsid w:val="43F91961"/>
    <w:rsid w:val="4412C025"/>
    <w:rsid w:val="44535A74"/>
    <w:rsid w:val="44CDD4B9"/>
    <w:rsid w:val="45327917"/>
    <w:rsid w:val="45430141"/>
    <w:rsid w:val="458C57F2"/>
    <w:rsid w:val="4597F25D"/>
    <w:rsid w:val="45AF43BA"/>
    <w:rsid w:val="477A1B18"/>
    <w:rsid w:val="49C8A83F"/>
    <w:rsid w:val="49DC2085"/>
    <w:rsid w:val="4A286E5B"/>
    <w:rsid w:val="4A6F1A89"/>
    <w:rsid w:val="4AD803EE"/>
    <w:rsid w:val="4B17C022"/>
    <w:rsid w:val="4B4AF998"/>
    <w:rsid w:val="4B7A8D68"/>
    <w:rsid w:val="4C4BFC43"/>
    <w:rsid w:val="4D267226"/>
    <w:rsid w:val="4D6F695E"/>
    <w:rsid w:val="4D9008BD"/>
    <w:rsid w:val="4DB5F711"/>
    <w:rsid w:val="4DFC0769"/>
    <w:rsid w:val="4E943CDE"/>
    <w:rsid w:val="4EB98F38"/>
    <w:rsid w:val="4F11018B"/>
    <w:rsid w:val="4F65A6F7"/>
    <w:rsid w:val="4F81E0AE"/>
    <w:rsid w:val="50601110"/>
    <w:rsid w:val="50826A9E"/>
    <w:rsid w:val="50B2F82A"/>
    <w:rsid w:val="50CACB4C"/>
    <w:rsid w:val="51BF5B96"/>
    <w:rsid w:val="51EC7D33"/>
    <w:rsid w:val="520924F1"/>
    <w:rsid w:val="53113B46"/>
    <w:rsid w:val="54617AD1"/>
    <w:rsid w:val="54C03E81"/>
    <w:rsid w:val="54E4C438"/>
    <w:rsid w:val="552AE1F5"/>
    <w:rsid w:val="5594B0FD"/>
    <w:rsid w:val="56F313ED"/>
    <w:rsid w:val="5768B5CC"/>
    <w:rsid w:val="58CFB5FF"/>
    <w:rsid w:val="59696DCD"/>
    <w:rsid w:val="5A3136AF"/>
    <w:rsid w:val="5B2F5D3E"/>
    <w:rsid w:val="5C42334F"/>
    <w:rsid w:val="5CCB71BC"/>
    <w:rsid w:val="5D5AF92D"/>
    <w:rsid w:val="5D7F4534"/>
    <w:rsid w:val="5DB6A71F"/>
    <w:rsid w:val="5DCD834B"/>
    <w:rsid w:val="5E2E2B9E"/>
    <w:rsid w:val="5FD9010C"/>
    <w:rsid w:val="5FF0CB6C"/>
    <w:rsid w:val="6049C14B"/>
    <w:rsid w:val="60570D30"/>
    <w:rsid w:val="60E87F97"/>
    <w:rsid w:val="6194EEE7"/>
    <w:rsid w:val="61A37A8C"/>
    <w:rsid w:val="627443FF"/>
    <w:rsid w:val="63304204"/>
    <w:rsid w:val="639746E3"/>
    <w:rsid w:val="63E4B701"/>
    <w:rsid w:val="66687455"/>
    <w:rsid w:val="66AEE4BA"/>
    <w:rsid w:val="67C3CE8A"/>
    <w:rsid w:val="67D52D93"/>
    <w:rsid w:val="688155D5"/>
    <w:rsid w:val="68F804E7"/>
    <w:rsid w:val="68FF87AD"/>
    <w:rsid w:val="69CB5154"/>
    <w:rsid w:val="6A33D185"/>
    <w:rsid w:val="6A79E93B"/>
    <w:rsid w:val="6A9D96B0"/>
    <w:rsid w:val="6AB9A61B"/>
    <w:rsid w:val="6AC39453"/>
    <w:rsid w:val="6AC83770"/>
    <w:rsid w:val="6C4724A7"/>
    <w:rsid w:val="6CDF21E4"/>
    <w:rsid w:val="6E81251F"/>
    <w:rsid w:val="6EAFABA4"/>
    <w:rsid w:val="70168A16"/>
    <w:rsid w:val="70947225"/>
    <w:rsid w:val="70C3D698"/>
    <w:rsid w:val="711F104A"/>
    <w:rsid w:val="71F937AC"/>
    <w:rsid w:val="7206C8A8"/>
    <w:rsid w:val="7217704C"/>
    <w:rsid w:val="72CCC6CB"/>
    <w:rsid w:val="75B77D4C"/>
    <w:rsid w:val="75C2E3CA"/>
    <w:rsid w:val="76266B7B"/>
    <w:rsid w:val="7633AF2C"/>
    <w:rsid w:val="7768F5CE"/>
    <w:rsid w:val="77DBE0AD"/>
    <w:rsid w:val="786633CA"/>
    <w:rsid w:val="7920CAC5"/>
    <w:rsid w:val="7A5A68FA"/>
    <w:rsid w:val="7BDA6D3E"/>
    <w:rsid w:val="7CEAD3EF"/>
    <w:rsid w:val="7D6F2A63"/>
    <w:rsid w:val="7D6FAD58"/>
    <w:rsid w:val="7ECCC2A4"/>
    <w:rsid w:val="7F2102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67A96"/>
  <w15:chartTrackingRefBased/>
  <w15:docId w15:val="{21682473-C8EC-4A66-975D-69B1B266E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4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4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4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4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4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4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4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4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4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4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4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4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4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4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4CD"/>
    <w:rPr>
      <w:rFonts w:eastAsiaTheme="majorEastAsia" w:cstheme="majorBidi"/>
      <w:color w:val="272727" w:themeColor="text1" w:themeTint="D8"/>
    </w:rPr>
  </w:style>
  <w:style w:type="paragraph" w:styleId="Title">
    <w:name w:val="Title"/>
    <w:basedOn w:val="Normal"/>
    <w:next w:val="Normal"/>
    <w:link w:val="TitleChar"/>
    <w:uiPriority w:val="10"/>
    <w:qFormat/>
    <w:rsid w:val="00487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4CD"/>
    <w:pPr>
      <w:spacing w:before="160"/>
      <w:jc w:val="center"/>
    </w:pPr>
    <w:rPr>
      <w:i/>
      <w:iCs/>
      <w:color w:val="404040" w:themeColor="text1" w:themeTint="BF"/>
    </w:rPr>
  </w:style>
  <w:style w:type="character" w:customStyle="1" w:styleId="QuoteChar">
    <w:name w:val="Quote Char"/>
    <w:basedOn w:val="DefaultParagraphFont"/>
    <w:link w:val="Quote"/>
    <w:uiPriority w:val="29"/>
    <w:rsid w:val="004874CD"/>
    <w:rPr>
      <w:i/>
      <w:iCs/>
      <w:color w:val="404040" w:themeColor="text1" w:themeTint="BF"/>
    </w:rPr>
  </w:style>
  <w:style w:type="paragraph" w:styleId="ListParagraph">
    <w:name w:val="List Paragraph"/>
    <w:basedOn w:val="Normal"/>
    <w:uiPriority w:val="34"/>
    <w:qFormat/>
    <w:rsid w:val="004874CD"/>
    <w:pPr>
      <w:ind w:left="720"/>
      <w:contextualSpacing/>
    </w:pPr>
  </w:style>
  <w:style w:type="character" w:styleId="IntenseEmphasis">
    <w:name w:val="Intense Emphasis"/>
    <w:basedOn w:val="DefaultParagraphFont"/>
    <w:uiPriority w:val="21"/>
    <w:qFormat/>
    <w:rsid w:val="004874CD"/>
    <w:rPr>
      <w:i/>
      <w:iCs/>
      <w:color w:val="0F4761" w:themeColor="accent1" w:themeShade="BF"/>
    </w:rPr>
  </w:style>
  <w:style w:type="paragraph" w:styleId="IntenseQuote">
    <w:name w:val="Intense Quote"/>
    <w:basedOn w:val="Normal"/>
    <w:next w:val="Normal"/>
    <w:link w:val="IntenseQuoteChar"/>
    <w:uiPriority w:val="30"/>
    <w:qFormat/>
    <w:rsid w:val="00487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4CD"/>
    <w:rPr>
      <w:i/>
      <w:iCs/>
      <w:color w:val="0F4761" w:themeColor="accent1" w:themeShade="BF"/>
    </w:rPr>
  </w:style>
  <w:style w:type="character" w:styleId="IntenseReference">
    <w:name w:val="Intense Reference"/>
    <w:basedOn w:val="DefaultParagraphFont"/>
    <w:uiPriority w:val="32"/>
    <w:qFormat/>
    <w:rsid w:val="004874CD"/>
    <w:rPr>
      <w:b/>
      <w:bCs/>
      <w:smallCaps/>
      <w:color w:val="0F4761" w:themeColor="accent1" w:themeShade="BF"/>
      <w:spacing w:val="5"/>
    </w:rPr>
  </w:style>
  <w:style w:type="table" w:styleId="TableGrid">
    <w:name w:val="Table Grid"/>
    <w:basedOn w:val="TableNormal"/>
    <w:uiPriority w:val="39"/>
    <w:rsid w:val="00487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178607">
      <w:bodyDiv w:val="1"/>
      <w:marLeft w:val="0"/>
      <w:marRight w:val="0"/>
      <w:marTop w:val="0"/>
      <w:marBottom w:val="0"/>
      <w:divBdr>
        <w:top w:val="none" w:sz="0" w:space="0" w:color="auto"/>
        <w:left w:val="none" w:sz="0" w:space="0" w:color="auto"/>
        <w:bottom w:val="none" w:sz="0" w:space="0" w:color="auto"/>
        <w:right w:val="none" w:sz="0" w:space="0" w:color="auto"/>
      </w:divBdr>
      <w:divsChild>
        <w:div w:id="493449554">
          <w:marLeft w:val="0"/>
          <w:marRight w:val="0"/>
          <w:marTop w:val="0"/>
          <w:marBottom w:val="0"/>
          <w:divBdr>
            <w:top w:val="none" w:sz="0" w:space="0" w:color="auto"/>
            <w:left w:val="none" w:sz="0" w:space="0" w:color="auto"/>
            <w:bottom w:val="none" w:sz="0" w:space="0" w:color="auto"/>
            <w:right w:val="none" w:sz="0" w:space="0" w:color="auto"/>
          </w:divBdr>
          <w:divsChild>
            <w:div w:id="626399791">
              <w:marLeft w:val="0"/>
              <w:marRight w:val="0"/>
              <w:marTop w:val="0"/>
              <w:marBottom w:val="0"/>
              <w:divBdr>
                <w:top w:val="none" w:sz="0" w:space="0" w:color="auto"/>
                <w:left w:val="none" w:sz="0" w:space="0" w:color="auto"/>
                <w:bottom w:val="none" w:sz="0" w:space="0" w:color="auto"/>
                <w:right w:val="none" w:sz="0" w:space="0" w:color="auto"/>
              </w:divBdr>
            </w:div>
          </w:divsChild>
        </w:div>
        <w:div w:id="1110776504">
          <w:marLeft w:val="0"/>
          <w:marRight w:val="0"/>
          <w:marTop w:val="0"/>
          <w:marBottom w:val="0"/>
          <w:divBdr>
            <w:top w:val="none" w:sz="0" w:space="0" w:color="auto"/>
            <w:left w:val="none" w:sz="0" w:space="0" w:color="auto"/>
            <w:bottom w:val="none" w:sz="0" w:space="0" w:color="auto"/>
            <w:right w:val="none" w:sz="0" w:space="0" w:color="auto"/>
          </w:divBdr>
          <w:divsChild>
            <w:div w:id="7021923">
              <w:marLeft w:val="0"/>
              <w:marRight w:val="0"/>
              <w:marTop w:val="0"/>
              <w:marBottom w:val="0"/>
              <w:divBdr>
                <w:top w:val="none" w:sz="0" w:space="0" w:color="auto"/>
                <w:left w:val="none" w:sz="0" w:space="0" w:color="auto"/>
                <w:bottom w:val="none" w:sz="0" w:space="0" w:color="auto"/>
                <w:right w:val="none" w:sz="0" w:space="0" w:color="auto"/>
              </w:divBdr>
            </w:div>
            <w:div w:id="68314484">
              <w:marLeft w:val="0"/>
              <w:marRight w:val="0"/>
              <w:marTop w:val="0"/>
              <w:marBottom w:val="0"/>
              <w:divBdr>
                <w:top w:val="none" w:sz="0" w:space="0" w:color="auto"/>
                <w:left w:val="none" w:sz="0" w:space="0" w:color="auto"/>
                <w:bottom w:val="none" w:sz="0" w:space="0" w:color="auto"/>
                <w:right w:val="none" w:sz="0" w:space="0" w:color="auto"/>
              </w:divBdr>
            </w:div>
            <w:div w:id="71658641">
              <w:marLeft w:val="0"/>
              <w:marRight w:val="0"/>
              <w:marTop w:val="0"/>
              <w:marBottom w:val="0"/>
              <w:divBdr>
                <w:top w:val="none" w:sz="0" w:space="0" w:color="auto"/>
                <w:left w:val="none" w:sz="0" w:space="0" w:color="auto"/>
                <w:bottom w:val="none" w:sz="0" w:space="0" w:color="auto"/>
                <w:right w:val="none" w:sz="0" w:space="0" w:color="auto"/>
              </w:divBdr>
            </w:div>
            <w:div w:id="102847067">
              <w:marLeft w:val="0"/>
              <w:marRight w:val="0"/>
              <w:marTop w:val="0"/>
              <w:marBottom w:val="0"/>
              <w:divBdr>
                <w:top w:val="none" w:sz="0" w:space="0" w:color="auto"/>
                <w:left w:val="none" w:sz="0" w:space="0" w:color="auto"/>
                <w:bottom w:val="none" w:sz="0" w:space="0" w:color="auto"/>
                <w:right w:val="none" w:sz="0" w:space="0" w:color="auto"/>
              </w:divBdr>
            </w:div>
            <w:div w:id="141889856">
              <w:marLeft w:val="0"/>
              <w:marRight w:val="0"/>
              <w:marTop w:val="0"/>
              <w:marBottom w:val="0"/>
              <w:divBdr>
                <w:top w:val="none" w:sz="0" w:space="0" w:color="auto"/>
                <w:left w:val="none" w:sz="0" w:space="0" w:color="auto"/>
                <w:bottom w:val="none" w:sz="0" w:space="0" w:color="auto"/>
                <w:right w:val="none" w:sz="0" w:space="0" w:color="auto"/>
              </w:divBdr>
            </w:div>
            <w:div w:id="182983141">
              <w:marLeft w:val="0"/>
              <w:marRight w:val="0"/>
              <w:marTop w:val="0"/>
              <w:marBottom w:val="0"/>
              <w:divBdr>
                <w:top w:val="none" w:sz="0" w:space="0" w:color="auto"/>
                <w:left w:val="none" w:sz="0" w:space="0" w:color="auto"/>
                <w:bottom w:val="none" w:sz="0" w:space="0" w:color="auto"/>
                <w:right w:val="none" w:sz="0" w:space="0" w:color="auto"/>
              </w:divBdr>
            </w:div>
            <w:div w:id="330448458">
              <w:marLeft w:val="0"/>
              <w:marRight w:val="0"/>
              <w:marTop w:val="0"/>
              <w:marBottom w:val="0"/>
              <w:divBdr>
                <w:top w:val="none" w:sz="0" w:space="0" w:color="auto"/>
                <w:left w:val="none" w:sz="0" w:space="0" w:color="auto"/>
                <w:bottom w:val="none" w:sz="0" w:space="0" w:color="auto"/>
                <w:right w:val="none" w:sz="0" w:space="0" w:color="auto"/>
              </w:divBdr>
            </w:div>
            <w:div w:id="431245887">
              <w:marLeft w:val="0"/>
              <w:marRight w:val="0"/>
              <w:marTop w:val="0"/>
              <w:marBottom w:val="0"/>
              <w:divBdr>
                <w:top w:val="none" w:sz="0" w:space="0" w:color="auto"/>
                <w:left w:val="none" w:sz="0" w:space="0" w:color="auto"/>
                <w:bottom w:val="none" w:sz="0" w:space="0" w:color="auto"/>
                <w:right w:val="none" w:sz="0" w:space="0" w:color="auto"/>
              </w:divBdr>
            </w:div>
            <w:div w:id="641664905">
              <w:marLeft w:val="0"/>
              <w:marRight w:val="0"/>
              <w:marTop w:val="0"/>
              <w:marBottom w:val="0"/>
              <w:divBdr>
                <w:top w:val="none" w:sz="0" w:space="0" w:color="auto"/>
                <w:left w:val="none" w:sz="0" w:space="0" w:color="auto"/>
                <w:bottom w:val="none" w:sz="0" w:space="0" w:color="auto"/>
                <w:right w:val="none" w:sz="0" w:space="0" w:color="auto"/>
              </w:divBdr>
            </w:div>
            <w:div w:id="945769968">
              <w:marLeft w:val="0"/>
              <w:marRight w:val="0"/>
              <w:marTop w:val="0"/>
              <w:marBottom w:val="0"/>
              <w:divBdr>
                <w:top w:val="none" w:sz="0" w:space="0" w:color="auto"/>
                <w:left w:val="none" w:sz="0" w:space="0" w:color="auto"/>
                <w:bottom w:val="none" w:sz="0" w:space="0" w:color="auto"/>
                <w:right w:val="none" w:sz="0" w:space="0" w:color="auto"/>
              </w:divBdr>
            </w:div>
            <w:div w:id="1025981501">
              <w:marLeft w:val="0"/>
              <w:marRight w:val="0"/>
              <w:marTop w:val="0"/>
              <w:marBottom w:val="0"/>
              <w:divBdr>
                <w:top w:val="none" w:sz="0" w:space="0" w:color="auto"/>
                <w:left w:val="none" w:sz="0" w:space="0" w:color="auto"/>
                <w:bottom w:val="none" w:sz="0" w:space="0" w:color="auto"/>
                <w:right w:val="none" w:sz="0" w:space="0" w:color="auto"/>
              </w:divBdr>
            </w:div>
            <w:div w:id="1141969367">
              <w:marLeft w:val="0"/>
              <w:marRight w:val="0"/>
              <w:marTop w:val="0"/>
              <w:marBottom w:val="0"/>
              <w:divBdr>
                <w:top w:val="none" w:sz="0" w:space="0" w:color="auto"/>
                <w:left w:val="none" w:sz="0" w:space="0" w:color="auto"/>
                <w:bottom w:val="none" w:sz="0" w:space="0" w:color="auto"/>
                <w:right w:val="none" w:sz="0" w:space="0" w:color="auto"/>
              </w:divBdr>
            </w:div>
            <w:div w:id="1326283027">
              <w:marLeft w:val="0"/>
              <w:marRight w:val="0"/>
              <w:marTop w:val="0"/>
              <w:marBottom w:val="0"/>
              <w:divBdr>
                <w:top w:val="none" w:sz="0" w:space="0" w:color="auto"/>
                <w:left w:val="none" w:sz="0" w:space="0" w:color="auto"/>
                <w:bottom w:val="none" w:sz="0" w:space="0" w:color="auto"/>
                <w:right w:val="none" w:sz="0" w:space="0" w:color="auto"/>
              </w:divBdr>
            </w:div>
            <w:div w:id="1367369172">
              <w:marLeft w:val="0"/>
              <w:marRight w:val="0"/>
              <w:marTop w:val="0"/>
              <w:marBottom w:val="0"/>
              <w:divBdr>
                <w:top w:val="none" w:sz="0" w:space="0" w:color="auto"/>
                <w:left w:val="none" w:sz="0" w:space="0" w:color="auto"/>
                <w:bottom w:val="none" w:sz="0" w:space="0" w:color="auto"/>
                <w:right w:val="none" w:sz="0" w:space="0" w:color="auto"/>
              </w:divBdr>
            </w:div>
            <w:div w:id="1900089728">
              <w:marLeft w:val="0"/>
              <w:marRight w:val="0"/>
              <w:marTop w:val="0"/>
              <w:marBottom w:val="0"/>
              <w:divBdr>
                <w:top w:val="none" w:sz="0" w:space="0" w:color="auto"/>
                <w:left w:val="none" w:sz="0" w:space="0" w:color="auto"/>
                <w:bottom w:val="none" w:sz="0" w:space="0" w:color="auto"/>
                <w:right w:val="none" w:sz="0" w:space="0" w:color="auto"/>
              </w:divBdr>
            </w:div>
            <w:div w:id="1948850119">
              <w:marLeft w:val="0"/>
              <w:marRight w:val="0"/>
              <w:marTop w:val="0"/>
              <w:marBottom w:val="0"/>
              <w:divBdr>
                <w:top w:val="none" w:sz="0" w:space="0" w:color="auto"/>
                <w:left w:val="none" w:sz="0" w:space="0" w:color="auto"/>
                <w:bottom w:val="none" w:sz="0" w:space="0" w:color="auto"/>
                <w:right w:val="none" w:sz="0" w:space="0" w:color="auto"/>
              </w:divBdr>
            </w:div>
            <w:div w:id="2088336097">
              <w:marLeft w:val="0"/>
              <w:marRight w:val="0"/>
              <w:marTop w:val="0"/>
              <w:marBottom w:val="0"/>
              <w:divBdr>
                <w:top w:val="none" w:sz="0" w:space="0" w:color="auto"/>
                <w:left w:val="none" w:sz="0" w:space="0" w:color="auto"/>
                <w:bottom w:val="none" w:sz="0" w:space="0" w:color="auto"/>
                <w:right w:val="none" w:sz="0" w:space="0" w:color="auto"/>
              </w:divBdr>
            </w:div>
          </w:divsChild>
        </w:div>
        <w:div w:id="1313951581">
          <w:marLeft w:val="0"/>
          <w:marRight w:val="0"/>
          <w:marTop w:val="0"/>
          <w:marBottom w:val="0"/>
          <w:divBdr>
            <w:top w:val="none" w:sz="0" w:space="0" w:color="auto"/>
            <w:left w:val="none" w:sz="0" w:space="0" w:color="auto"/>
            <w:bottom w:val="none" w:sz="0" w:space="0" w:color="auto"/>
            <w:right w:val="none" w:sz="0" w:space="0" w:color="auto"/>
          </w:divBdr>
          <w:divsChild>
            <w:div w:id="4946350">
              <w:marLeft w:val="0"/>
              <w:marRight w:val="0"/>
              <w:marTop w:val="0"/>
              <w:marBottom w:val="0"/>
              <w:divBdr>
                <w:top w:val="none" w:sz="0" w:space="0" w:color="auto"/>
                <w:left w:val="none" w:sz="0" w:space="0" w:color="auto"/>
                <w:bottom w:val="none" w:sz="0" w:space="0" w:color="auto"/>
                <w:right w:val="none" w:sz="0" w:space="0" w:color="auto"/>
              </w:divBdr>
            </w:div>
            <w:div w:id="41562350">
              <w:marLeft w:val="0"/>
              <w:marRight w:val="0"/>
              <w:marTop w:val="0"/>
              <w:marBottom w:val="0"/>
              <w:divBdr>
                <w:top w:val="none" w:sz="0" w:space="0" w:color="auto"/>
                <w:left w:val="none" w:sz="0" w:space="0" w:color="auto"/>
                <w:bottom w:val="none" w:sz="0" w:space="0" w:color="auto"/>
                <w:right w:val="none" w:sz="0" w:space="0" w:color="auto"/>
              </w:divBdr>
            </w:div>
            <w:div w:id="113447762">
              <w:marLeft w:val="0"/>
              <w:marRight w:val="0"/>
              <w:marTop w:val="0"/>
              <w:marBottom w:val="0"/>
              <w:divBdr>
                <w:top w:val="none" w:sz="0" w:space="0" w:color="auto"/>
                <w:left w:val="none" w:sz="0" w:space="0" w:color="auto"/>
                <w:bottom w:val="none" w:sz="0" w:space="0" w:color="auto"/>
                <w:right w:val="none" w:sz="0" w:space="0" w:color="auto"/>
              </w:divBdr>
            </w:div>
            <w:div w:id="441413147">
              <w:marLeft w:val="0"/>
              <w:marRight w:val="0"/>
              <w:marTop w:val="0"/>
              <w:marBottom w:val="0"/>
              <w:divBdr>
                <w:top w:val="none" w:sz="0" w:space="0" w:color="auto"/>
                <w:left w:val="none" w:sz="0" w:space="0" w:color="auto"/>
                <w:bottom w:val="none" w:sz="0" w:space="0" w:color="auto"/>
                <w:right w:val="none" w:sz="0" w:space="0" w:color="auto"/>
              </w:divBdr>
            </w:div>
            <w:div w:id="608853590">
              <w:marLeft w:val="0"/>
              <w:marRight w:val="0"/>
              <w:marTop w:val="0"/>
              <w:marBottom w:val="0"/>
              <w:divBdr>
                <w:top w:val="none" w:sz="0" w:space="0" w:color="auto"/>
                <w:left w:val="none" w:sz="0" w:space="0" w:color="auto"/>
                <w:bottom w:val="none" w:sz="0" w:space="0" w:color="auto"/>
                <w:right w:val="none" w:sz="0" w:space="0" w:color="auto"/>
              </w:divBdr>
            </w:div>
            <w:div w:id="663094946">
              <w:marLeft w:val="0"/>
              <w:marRight w:val="0"/>
              <w:marTop w:val="0"/>
              <w:marBottom w:val="0"/>
              <w:divBdr>
                <w:top w:val="none" w:sz="0" w:space="0" w:color="auto"/>
                <w:left w:val="none" w:sz="0" w:space="0" w:color="auto"/>
                <w:bottom w:val="none" w:sz="0" w:space="0" w:color="auto"/>
                <w:right w:val="none" w:sz="0" w:space="0" w:color="auto"/>
              </w:divBdr>
            </w:div>
            <w:div w:id="720983349">
              <w:marLeft w:val="0"/>
              <w:marRight w:val="0"/>
              <w:marTop w:val="0"/>
              <w:marBottom w:val="0"/>
              <w:divBdr>
                <w:top w:val="none" w:sz="0" w:space="0" w:color="auto"/>
                <w:left w:val="none" w:sz="0" w:space="0" w:color="auto"/>
                <w:bottom w:val="none" w:sz="0" w:space="0" w:color="auto"/>
                <w:right w:val="none" w:sz="0" w:space="0" w:color="auto"/>
              </w:divBdr>
            </w:div>
            <w:div w:id="867913396">
              <w:marLeft w:val="0"/>
              <w:marRight w:val="0"/>
              <w:marTop w:val="0"/>
              <w:marBottom w:val="0"/>
              <w:divBdr>
                <w:top w:val="none" w:sz="0" w:space="0" w:color="auto"/>
                <w:left w:val="none" w:sz="0" w:space="0" w:color="auto"/>
                <w:bottom w:val="none" w:sz="0" w:space="0" w:color="auto"/>
                <w:right w:val="none" w:sz="0" w:space="0" w:color="auto"/>
              </w:divBdr>
            </w:div>
            <w:div w:id="949317318">
              <w:marLeft w:val="0"/>
              <w:marRight w:val="0"/>
              <w:marTop w:val="0"/>
              <w:marBottom w:val="0"/>
              <w:divBdr>
                <w:top w:val="none" w:sz="0" w:space="0" w:color="auto"/>
                <w:left w:val="none" w:sz="0" w:space="0" w:color="auto"/>
                <w:bottom w:val="none" w:sz="0" w:space="0" w:color="auto"/>
                <w:right w:val="none" w:sz="0" w:space="0" w:color="auto"/>
              </w:divBdr>
            </w:div>
            <w:div w:id="1093015017">
              <w:marLeft w:val="0"/>
              <w:marRight w:val="0"/>
              <w:marTop w:val="0"/>
              <w:marBottom w:val="0"/>
              <w:divBdr>
                <w:top w:val="none" w:sz="0" w:space="0" w:color="auto"/>
                <w:left w:val="none" w:sz="0" w:space="0" w:color="auto"/>
                <w:bottom w:val="none" w:sz="0" w:space="0" w:color="auto"/>
                <w:right w:val="none" w:sz="0" w:space="0" w:color="auto"/>
              </w:divBdr>
            </w:div>
            <w:div w:id="1100299869">
              <w:marLeft w:val="0"/>
              <w:marRight w:val="0"/>
              <w:marTop w:val="0"/>
              <w:marBottom w:val="0"/>
              <w:divBdr>
                <w:top w:val="none" w:sz="0" w:space="0" w:color="auto"/>
                <w:left w:val="none" w:sz="0" w:space="0" w:color="auto"/>
                <w:bottom w:val="none" w:sz="0" w:space="0" w:color="auto"/>
                <w:right w:val="none" w:sz="0" w:space="0" w:color="auto"/>
              </w:divBdr>
            </w:div>
            <w:div w:id="1513297754">
              <w:marLeft w:val="0"/>
              <w:marRight w:val="0"/>
              <w:marTop w:val="0"/>
              <w:marBottom w:val="0"/>
              <w:divBdr>
                <w:top w:val="none" w:sz="0" w:space="0" w:color="auto"/>
                <w:left w:val="none" w:sz="0" w:space="0" w:color="auto"/>
                <w:bottom w:val="none" w:sz="0" w:space="0" w:color="auto"/>
                <w:right w:val="none" w:sz="0" w:space="0" w:color="auto"/>
              </w:divBdr>
            </w:div>
            <w:div w:id="1828593633">
              <w:marLeft w:val="0"/>
              <w:marRight w:val="0"/>
              <w:marTop w:val="0"/>
              <w:marBottom w:val="0"/>
              <w:divBdr>
                <w:top w:val="none" w:sz="0" w:space="0" w:color="auto"/>
                <w:left w:val="none" w:sz="0" w:space="0" w:color="auto"/>
                <w:bottom w:val="none" w:sz="0" w:space="0" w:color="auto"/>
                <w:right w:val="none" w:sz="0" w:space="0" w:color="auto"/>
              </w:divBdr>
            </w:div>
            <w:div w:id="1845701647">
              <w:marLeft w:val="0"/>
              <w:marRight w:val="0"/>
              <w:marTop w:val="0"/>
              <w:marBottom w:val="0"/>
              <w:divBdr>
                <w:top w:val="none" w:sz="0" w:space="0" w:color="auto"/>
                <w:left w:val="none" w:sz="0" w:space="0" w:color="auto"/>
                <w:bottom w:val="none" w:sz="0" w:space="0" w:color="auto"/>
                <w:right w:val="none" w:sz="0" w:space="0" w:color="auto"/>
              </w:divBdr>
            </w:div>
            <w:div w:id="1904946718">
              <w:marLeft w:val="0"/>
              <w:marRight w:val="0"/>
              <w:marTop w:val="0"/>
              <w:marBottom w:val="0"/>
              <w:divBdr>
                <w:top w:val="none" w:sz="0" w:space="0" w:color="auto"/>
                <w:left w:val="none" w:sz="0" w:space="0" w:color="auto"/>
                <w:bottom w:val="none" w:sz="0" w:space="0" w:color="auto"/>
                <w:right w:val="none" w:sz="0" w:space="0" w:color="auto"/>
              </w:divBdr>
            </w:div>
            <w:div w:id="2041469187">
              <w:marLeft w:val="0"/>
              <w:marRight w:val="0"/>
              <w:marTop w:val="0"/>
              <w:marBottom w:val="0"/>
              <w:divBdr>
                <w:top w:val="none" w:sz="0" w:space="0" w:color="auto"/>
                <w:left w:val="none" w:sz="0" w:space="0" w:color="auto"/>
                <w:bottom w:val="none" w:sz="0" w:space="0" w:color="auto"/>
                <w:right w:val="none" w:sz="0" w:space="0" w:color="auto"/>
              </w:divBdr>
            </w:div>
            <w:div w:id="2116900214">
              <w:marLeft w:val="0"/>
              <w:marRight w:val="0"/>
              <w:marTop w:val="0"/>
              <w:marBottom w:val="0"/>
              <w:divBdr>
                <w:top w:val="none" w:sz="0" w:space="0" w:color="auto"/>
                <w:left w:val="none" w:sz="0" w:space="0" w:color="auto"/>
                <w:bottom w:val="none" w:sz="0" w:space="0" w:color="auto"/>
                <w:right w:val="none" w:sz="0" w:space="0" w:color="auto"/>
              </w:divBdr>
            </w:div>
          </w:divsChild>
        </w:div>
        <w:div w:id="1429303307">
          <w:marLeft w:val="0"/>
          <w:marRight w:val="0"/>
          <w:marTop w:val="0"/>
          <w:marBottom w:val="0"/>
          <w:divBdr>
            <w:top w:val="none" w:sz="0" w:space="0" w:color="auto"/>
            <w:left w:val="none" w:sz="0" w:space="0" w:color="auto"/>
            <w:bottom w:val="none" w:sz="0" w:space="0" w:color="auto"/>
            <w:right w:val="none" w:sz="0" w:space="0" w:color="auto"/>
          </w:divBdr>
          <w:divsChild>
            <w:div w:id="237130544">
              <w:marLeft w:val="0"/>
              <w:marRight w:val="0"/>
              <w:marTop w:val="0"/>
              <w:marBottom w:val="0"/>
              <w:divBdr>
                <w:top w:val="none" w:sz="0" w:space="0" w:color="auto"/>
                <w:left w:val="none" w:sz="0" w:space="0" w:color="auto"/>
                <w:bottom w:val="none" w:sz="0" w:space="0" w:color="auto"/>
                <w:right w:val="none" w:sz="0" w:space="0" w:color="auto"/>
              </w:divBdr>
            </w:div>
            <w:div w:id="315306969">
              <w:marLeft w:val="0"/>
              <w:marRight w:val="0"/>
              <w:marTop w:val="0"/>
              <w:marBottom w:val="0"/>
              <w:divBdr>
                <w:top w:val="none" w:sz="0" w:space="0" w:color="auto"/>
                <w:left w:val="none" w:sz="0" w:space="0" w:color="auto"/>
                <w:bottom w:val="none" w:sz="0" w:space="0" w:color="auto"/>
                <w:right w:val="none" w:sz="0" w:space="0" w:color="auto"/>
              </w:divBdr>
            </w:div>
            <w:div w:id="477307076">
              <w:marLeft w:val="0"/>
              <w:marRight w:val="0"/>
              <w:marTop w:val="0"/>
              <w:marBottom w:val="0"/>
              <w:divBdr>
                <w:top w:val="none" w:sz="0" w:space="0" w:color="auto"/>
                <w:left w:val="none" w:sz="0" w:space="0" w:color="auto"/>
                <w:bottom w:val="none" w:sz="0" w:space="0" w:color="auto"/>
                <w:right w:val="none" w:sz="0" w:space="0" w:color="auto"/>
              </w:divBdr>
            </w:div>
            <w:div w:id="486435527">
              <w:marLeft w:val="0"/>
              <w:marRight w:val="0"/>
              <w:marTop w:val="0"/>
              <w:marBottom w:val="0"/>
              <w:divBdr>
                <w:top w:val="none" w:sz="0" w:space="0" w:color="auto"/>
                <w:left w:val="none" w:sz="0" w:space="0" w:color="auto"/>
                <w:bottom w:val="none" w:sz="0" w:space="0" w:color="auto"/>
                <w:right w:val="none" w:sz="0" w:space="0" w:color="auto"/>
              </w:divBdr>
            </w:div>
            <w:div w:id="661472801">
              <w:marLeft w:val="0"/>
              <w:marRight w:val="0"/>
              <w:marTop w:val="0"/>
              <w:marBottom w:val="0"/>
              <w:divBdr>
                <w:top w:val="none" w:sz="0" w:space="0" w:color="auto"/>
                <w:left w:val="none" w:sz="0" w:space="0" w:color="auto"/>
                <w:bottom w:val="none" w:sz="0" w:space="0" w:color="auto"/>
                <w:right w:val="none" w:sz="0" w:space="0" w:color="auto"/>
              </w:divBdr>
            </w:div>
            <w:div w:id="1310982177">
              <w:marLeft w:val="0"/>
              <w:marRight w:val="0"/>
              <w:marTop w:val="0"/>
              <w:marBottom w:val="0"/>
              <w:divBdr>
                <w:top w:val="none" w:sz="0" w:space="0" w:color="auto"/>
                <w:left w:val="none" w:sz="0" w:space="0" w:color="auto"/>
                <w:bottom w:val="none" w:sz="0" w:space="0" w:color="auto"/>
                <w:right w:val="none" w:sz="0" w:space="0" w:color="auto"/>
              </w:divBdr>
            </w:div>
            <w:div w:id="1411077563">
              <w:marLeft w:val="0"/>
              <w:marRight w:val="0"/>
              <w:marTop w:val="0"/>
              <w:marBottom w:val="0"/>
              <w:divBdr>
                <w:top w:val="none" w:sz="0" w:space="0" w:color="auto"/>
                <w:left w:val="none" w:sz="0" w:space="0" w:color="auto"/>
                <w:bottom w:val="none" w:sz="0" w:space="0" w:color="auto"/>
                <w:right w:val="none" w:sz="0" w:space="0" w:color="auto"/>
              </w:divBdr>
            </w:div>
            <w:div w:id="1585650695">
              <w:marLeft w:val="0"/>
              <w:marRight w:val="0"/>
              <w:marTop w:val="0"/>
              <w:marBottom w:val="0"/>
              <w:divBdr>
                <w:top w:val="none" w:sz="0" w:space="0" w:color="auto"/>
                <w:left w:val="none" w:sz="0" w:space="0" w:color="auto"/>
                <w:bottom w:val="none" w:sz="0" w:space="0" w:color="auto"/>
                <w:right w:val="none" w:sz="0" w:space="0" w:color="auto"/>
              </w:divBdr>
            </w:div>
            <w:div w:id="1870531469">
              <w:marLeft w:val="0"/>
              <w:marRight w:val="0"/>
              <w:marTop w:val="0"/>
              <w:marBottom w:val="0"/>
              <w:divBdr>
                <w:top w:val="none" w:sz="0" w:space="0" w:color="auto"/>
                <w:left w:val="none" w:sz="0" w:space="0" w:color="auto"/>
                <w:bottom w:val="none" w:sz="0" w:space="0" w:color="auto"/>
                <w:right w:val="none" w:sz="0" w:space="0" w:color="auto"/>
              </w:divBdr>
            </w:div>
            <w:div w:id="1927957485">
              <w:marLeft w:val="0"/>
              <w:marRight w:val="0"/>
              <w:marTop w:val="0"/>
              <w:marBottom w:val="0"/>
              <w:divBdr>
                <w:top w:val="none" w:sz="0" w:space="0" w:color="auto"/>
                <w:left w:val="none" w:sz="0" w:space="0" w:color="auto"/>
                <w:bottom w:val="none" w:sz="0" w:space="0" w:color="auto"/>
                <w:right w:val="none" w:sz="0" w:space="0" w:color="auto"/>
              </w:divBdr>
            </w:div>
            <w:div w:id="1941713852">
              <w:marLeft w:val="0"/>
              <w:marRight w:val="0"/>
              <w:marTop w:val="0"/>
              <w:marBottom w:val="0"/>
              <w:divBdr>
                <w:top w:val="none" w:sz="0" w:space="0" w:color="auto"/>
                <w:left w:val="none" w:sz="0" w:space="0" w:color="auto"/>
                <w:bottom w:val="none" w:sz="0" w:space="0" w:color="auto"/>
                <w:right w:val="none" w:sz="0" w:space="0" w:color="auto"/>
              </w:divBdr>
            </w:div>
            <w:div w:id="1966689729">
              <w:marLeft w:val="0"/>
              <w:marRight w:val="0"/>
              <w:marTop w:val="0"/>
              <w:marBottom w:val="0"/>
              <w:divBdr>
                <w:top w:val="none" w:sz="0" w:space="0" w:color="auto"/>
                <w:left w:val="none" w:sz="0" w:space="0" w:color="auto"/>
                <w:bottom w:val="none" w:sz="0" w:space="0" w:color="auto"/>
                <w:right w:val="none" w:sz="0" w:space="0" w:color="auto"/>
              </w:divBdr>
            </w:div>
            <w:div w:id="2057272375">
              <w:marLeft w:val="0"/>
              <w:marRight w:val="0"/>
              <w:marTop w:val="0"/>
              <w:marBottom w:val="0"/>
              <w:divBdr>
                <w:top w:val="none" w:sz="0" w:space="0" w:color="auto"/>
                <w:left w:val="none" w:sz="0" w:space="0" w:color="auto"/>
                <w:bottom w:val="none" w:sz="0" w:space="0" w:color="auto"/>
                <w:right w:val="none" w:sz="0" w:space="0" w:color="auto"/>
              </w:divBdr>
            </w:div>
            <w:div w:id="2070490107">
              <w:marLeft w:val="0"/>
              <w:marRight w:val="0"/>
              <w:marTop w:val="0"/>
              <w:marBottom w:val="0"/>
              <w:divBdr>
                <w:top w:val="none" w:sz="0" w:space="0" w:color="auto"/>
                <w:left w:val="none" w:sz="0" w:space="0" w:color="auto"/>
                <w:bottom w:val="none" w:sz="0" w:space="0" w:color="auto"/>
                <w:right w:val="none" w:sz="0" w:space="0" w:color="auto"/>
              </w:divBdr>
            </w:div>
          </w:divsChild>
        </w:div>
        <w:div w:id="1538851654">
          <w:marLeft w:val="0"/>
          <w:marRight w:val="0"/>
          <w:marTop w:val="0"/>
          <w:marBottom w:val="0"/>
          <w:divBdr>
            <w:top w:val="none" w:sz="0" w:space="0" w:color="auto"/>
            <w:left w:val="none" w:sz="0" w:space="0" w:color="auto"/>
            <w:bottom w:val="none" w:sz="0" w:space="0" w:color="auto"/>
            <w:right w:val="none" w:sz="0" w:space="0" w:color="auto"/>
          </w:divBdr>
          <w:divsChild>
            <w:div w:id="210120246">
              <w:marLeft w:val="0"/>
              <w:marRight w:val="0"/>
              <w:marTop w:val="0"/>
              <w:marBottom w:val="0"/>
              <w:divBdr>
                <w:top w:val="none" w:sz="0" w:space="0" w:color="auto"/>
                <w:left w:val="none" w:sz="0" w:space="0" w:color="auto"/>
                <w:bottom w:val="none" w:sz="0" w:space="0" w:color="auto"/>
                <w:right w:val="none" w:sz="0" w:space="0" w:color="auto"/>
              </w:divBdr>
            </w:div>
          </w:divsChild>
        </w:div>
        <w:div w:id="1855265604">
          <w:marLeft w:val="0"/>
          <w:marRight w:val="0"/>
          <w:marTop w:val="0"/>
          <w:marBottom w:val="0"/>
          <w:divBdr>
            <w:top w:val="none" w:sz="0" w:space="0" w:color="auto"/>
            <w:left w:val="none" w:sz="0" w:space="0" w:color="auto"/>
            <w:bottom w:val="none" w:sz="0" w:space="0" w:color="auto"/>
            <w:right w:val="none" w:sz="0" w:space="0" w:color="auto"/>
          </w:divBdr>
          <w:divsChild>
            <w:div w:id="63309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74799">
      <w:bodyDiv w:val="1"/>
      <w:marLeft w:val="0"/>
      <w:marRight w:val="0"/>
      <w:marTop w:val="0"/>
      <w:marBottom w:val="0"/>
      <w:divBdr>
        <w:top w:val="none" w:sz="0" w:space="0" w:color="auto"/>
        <w:left w:val="none" w:sz="0" w:space="0" w:color="auto"/>
        <w:bottom w:val="none" w:sz="0" w:space="0" w:color="auto"/>
        <w:right w:val="none" w:sz="0" w:space="0" w:color="auto"/>
      </w:divBdr>
      <w:divsChild>
        <w:div w:id="27490008">
          <w:marLeft w:val="0"/>
          <w:marRight w:val="0"/>
          <w:marTop w:val="0"/>
          <w:marBottom w:val="0"/>
          <w:divBdr>
            <w:top w:val="none" w:sz="0" w:space="0" w:color="auto"/>
            <w:left w:val="none" w:sz="0" w:space="0" w:color="auto"/>
            <w:bottom w:val="none" w:sz="0" w:space="0" w:color="auto"/>
            <w:right w:val="none" w:sz="0" w:space="0" w:color="auto"/>
          </w:divBdr>
        </w:div>
        <w:div w:id="562567833">
          <w:marLeft w:val="0"/>
          <w:marRight w:val="0"/>
          <w:marTop w:val="0"/>
          <w:marBottom w:val="0"/>
          <w:divBdr>
            <w:top w:val="none" w:sz="0" w:space="0" w:color="auto"/>
            <w:left w:val="none" w:sz="0" w:space="0" w:color="auto"/>
            <w:bottom w:val="none" w:sz="0" w:space="0" w:color="auto"/>
            <w:right w:val="none" w:sz="0" w:space="0" w:color="auto"/>
          </w:divBdr>
        </w:div>
        <w:div w:id="856381335">
          <w:marLeft w:val="0"/>
          <w:marRight w:val="0"/>
          <w:marTop w:val="0"/>
          <w:marBottom w:val="0"/>
          <w:divBdr>
            <w:top w:val="none" w:sz="0" w:space="0" w:color="auto"/>
            <w:left w:val="none" w:sz="0" w:space="0" w:color="auto"/>
            <w:bottom w:val="none" w:sz="0" w:space="0" w:color="auto"/>
            <w:right w:val="none" w:sz="0" w:space="0" w:color="auto"/>
          </w:divBdr>
        </w:div>
        <w:div w:id="1418945564">
          <w:marLeft w:val="0"/>
          <w:marRight w:val="0"/>
          <w:marTop w:val="0"/>
          <w:marBottom w:val="0"/>
          <w:divBdr>
            <w:top w:val="none" w:sz="0" w:space="0" w:color="auto"/>
            <w:left w:val="none" w:sz="0" w:space="0" w:color="auto"/>
            <w:bottom w:val="none" w:sz="0" w:space="0" w:color="auto"/>
            <w:right w:val="none" w:sz="0" w:space="0" w:color="auto"/>
          </w:divBdr>
        </w:div>
        <w:div w:id="1586458251">
          <w:marLeft w:val="0"/>
          <w:marRight w:val="0"/>
          <w:marTop w:val="0"/>
          <w:marBottom w:val="0"/>
          <w:divBdr>
            <w:top w:val="none" w:sz="0" w:space="0" w:color="auto"/>
            <w:left w:val="none" w:sz="0" w:space="0" w:color="auto"/>
            <w:bottom w:val="none" w:sz="0" w:space="0" w:color="auto"/>
            <w:right w:val="none" w:sz="0" w:space="0" w:color="auto"/>
          </w:divBdr>
        </w:div>
      </w:divsChild>
    </w:div>
    <w:div w:id="1870096789">
      <w:bodyDiv w:val="1"/>
      <w:marLeft w:val="0"/>
      <w:marRight w:val="0"/>
      <w:marTop w:val="0"/>
      <w:marBottom w:val="0"/>
      <w:divBdr>
        <w:top w:val="none" w:sz="0" w:space="0" w:color="auto"/>
        <w:left w:val="none" w:sz="0" w:space="0" w:color="auto"/>
        <w:bottom w:val="none" w:sz="0" w:space="0" w:color="auto"/>
        <w:right w:val="none" w:sz="0" w:space="0" w:color="auto"/>
      </w:divBdr>
      <w:divsChild>
        <w:div w:id="820662467">
          <w:marLeft w:val="0"/>
          <w:marRight w:val="0"/>
          <w:marTop w:val="0"/>
          <w:marBottom w:val="0"/>
          <w:divBdr>
            <w:top w:val="none" w:sz="0" w:space="0" w:color="auto"/>
            <w:left w:val="none" w:sz="0" w:space="0" w:color="auto"/>
            <w:bottom w:val="none" w:sz="0" w:space="0" w:color="auto"/>
            <w:right w:val="none" w:sz="0" w:space="0" w:color="auto"/>
          </w:divBdr>
        </w:div>
        <w:div w:id="1160803395">
          <w:marLeft w:val="0"/>
          <w:marRight w:val="0"/>
          <w:marTop w:val="0"/>
          <w:marBottom w:val="0"/>
          <w:divBdr>
            <w:top w:val="none" w:sz="0" w:space="0" w:color="auto"/>
            <w:left w:val="none" w:sz="0" w:space="0" w:color="auto"/>
            <w:bottom w:val="none" w:sz="0" w:space="0" w:color="auto"/>
            <w:right w:val="none" w:sz="0" w:space="0" w:color="auto"/>
          </w:divBdr>
        </w:div>
        <w:div w:id="1655375605">
          <w:marLeft w:val="0"/>
          <w:marRight w:val="0"/>
          <w:marTop w:val="0"/>
          <w:marBottom w:val="0"/>
          <w:divBdr>
            <w:top w:val="none" w:sz="0" w:space="0" w:color="auto"/>
            <w:left w:val="none" w:sz="0" w:space="0" w:color="auto"/>
            <w:bottom w:val="none" w:sz="0" w:space="0" w:color="auto"/>
            <w:right w:val="none" w:sz="0" w:space="0" w:color="auto"/>
          </w:divBdr>
        </w:div>
        <w:div w:id="1971740263">
          <w:marLeft w:val="0"/>
          <w:marRight w:val="0"/>
          <w:marTop w:val="0"/>
          <w:marBottom w:val="0"/>
          <w:divBdr>
            <w:top w:val="none" w:sz="0" w:space="0" w:color="auto"/>
            <w:left w:val="none" w:sz="0" w:space="0" w:color="auto"/>
            <w:bottom w:val="none" w:sz="0" w:space="0" w:color="auto"/>
            <w:right w:val="none" w:sz="0" w:space="0" w:color="auto"/>
          </w:divBdr>
        </w:div>
        <w:div w:id="2121029694">
          <w:marLeft w:val="0"/>
          <w:marRight w:val="0"/>
          <w:marTop w:val="0"/>
          <w:marBottom w:val="0"/>
          <w:divBdr>
            <w:top w:val="none" w:sz="0" w:space="0" w:color="auto"/>
            <w:left w:val="none" w:sz="0" w:space="0" w:color="auto"/>
            <w:bottom w:val="none" w:sz="0" w:space="0" w:color="auto"/>
            <w:right w:val="none" w:sz="0" w:space="0" w:color="auto"/>
          </w:divBdr>
        </w:div>
      </w:divsChild>
    </w:div>
    <w:div w:id="1987274125">
      <w:bodyDiv w:val="1"/>
      <w:marLeft w:val="0"/>
      <w:marRight w:val="0"/>
      <w:marTop w:val="0"/>
      <w:marBottom w:val="0"/>
      <w:divBdr>
        <w:top w:val="none" w:sz="0" w:space="0" w:color="auto"/>
        <w:left w:val="none" w:sz="0" w:space="0" w:color="auto"/>
        <w:bottom w:val="none" w:sz="0" w:space="0" w:color="auto"/>
        <w:right w:val="none" w:sz="0" w:space="0" w:color="auto"/>
      </w:divBdr>
      <w:divsChild>
        <w:div w:id="447552804">
          <w:marLeft w:val="0"/>
          <w:marRight w:val="0"/>
          <w:marTop w:val="0"/>
          <w:marBottom w:val="0"/>
          <w:divBdr>
            <w:top w:val="none" w:sz="0" w:space="0" w:color="auto"/>
            <w:left w:val="none" w:sz="0" w:space="0" w:color="auto"/>
            <w:bottom w:val="none" w:sz="0" w:space="0" w:color="auto"/>
            <w:right w:val="none" w:sz="0" w:space="0" w:color="auto"/>
          </w:divBdr>
          <w:divsChild>
            <w:div w:id="70930279">
              <w:marLeft w:val="0"/>
              <w:marRight w:val="0"/>
              <w:marTop w:val="0"/>
              <w:marBottom w:val="0"/>
              <w:divBdr>
                <w:top w:val="none" w:sz="0" w:space="0" w:color="auto"/>
                <w:left w:val="none" w:sz="0" w:space="0" w:color="auto"/>
                <w:bottom w:val="none" w:sz="0" w:space="0" w:color="auto"/>
                <w:right w:val="none" w:sz="0" w:space="0" w:color="auto"/>
              </w:divBdr>
            </w:div>
            <w:div w:id="73940577">
              <w:marLeft w:val="0"/>
              <w:marRight w:val="0"/>
              <w:marTop w:val="0"/>
              <w:marBottom w:val="0"/>
              <w:divBdr>
                <w:top w:val="none" w:sz="0" w:space="0" w:color="auto"/>
                <w:left w:val="none" w:sz="0" w:space="0" w:color="auto"/>
                <w:bottom w:val="none" w:sz="0" w:space="0" w:color="auto"/>
                <w:right w:val="none" w:sz="0" w:space="0" w:color="auto"/>
              </w:divBdr>
            </w:div>
            <w:div w:id="145366330">
              <w:marLeft w:val="0"/>
              <w:marRight w:val="0"/>
              <w:marTop w:val="0"/>
              <w:marBottom w:val="0"/>
              <w:divBdr>
                <w:top w:val="none" w:sz="0" w:space="0" w:color="auto"/>
                <w:left w:val="none" w:sz="0" w:space="0" w:color="auto"/>
                <w:bottom w:val="none" w:sz="0" w:space="0" w:color="auto"/>
                <w:right w:val="none" w:sz="0" w:space="0" w:color="auto"/>
              </w:divBdr>
            </w:div>
            <w:div w:id="332075971">
              <w:marLeft w:val="0"/>
              <w:marRight w:val="0"/>
              <w:marTop w:val="0"/>
              <w:marBottom w:val="0"/>
              <w:divBdr>
                <w:top w:val="none" w:sz="0" w:space="0" w:color="auto"/>
                <w:left w:val="none" w:sz="0" w:space="0" w:color="auto"/>
                <w:bottom w:val="none" w:sz="0" w:space="0" w:color="auto"/>
                <w:right w:val="none" w:sz="0" w:space="0" w:color="auto"/>
              </w:divBdr>
            </w:div>
            <w:div w:id="522523780">
              <w:marLeft w:val="0"/>
              <w:marRight w:val="0"/>
              <w:marTop w:val="0"/>
              <w:marBottom w:val="0"/>
              <w:divBdr>
                <w:top w:val="none" w:sz="0" w:space="0" w:color="auto"/>
                <w:left w:val="none" w:sz="0" w:space="0" w:color="auto"/>
                <w:bottom w:val="none" w:sz="0" w:space="0" w:color="auto"/>
                <w:right w:val="none" w:sz="0" w:space="0" w:color="auto"/>
              </w:divBdr>
            </w:div>
            <w:div w:id="545411758">
              <w:marLeft w:val="0"/>
              <w:marRight w:val="0"/>
              <w:marTop w:val="0"/>
              <w:marBottom w:val="0"/>
              <w:divBdr>
                <w:top w:val="none" w:sz="0" w:space="0" w:color="auto"/>
                <w:left w:val="none" w:sz="0" w:space="0" w:color="auto"/>
                <w:bottom w:val="none" w:sz="0" w:space="0" w:color="auto"/>
                <w:right w:val="none" w:sz="0" w:space="0" w:color="auto"/>
              </w:divBdr>
            </w:div>
            <w:div w:id="559753624">
              <w:marLeft w:val="0"/>
              <w:marRight w:val="0"/>
              <w:marTop w:val="0"/>
              <w:marBottom w:val="0"/>
              <w:divBdr>
                <w:top w:val="none" w:sz="0" w:space="0" w:color="auto"/>
                <w:left w:val="none" w:sz="0" w:space="0" w:color="auto"/>
                <w:bottom w:val="none" w:sz="0" w:space="0" w:color="auto"/>
                <w:right w:val="none" w:sz="0" w:space="0" w:color="auto"/>
              </w:divBdr>
            </w:div>
            <w:div w:id="781267902">
              <w:marLeft w:val="0"/>
              <w:marRight w:val="0"/>
              <w:marTop w:val="0"/>
              <w:marBottom w:val="0"/>
              <w:divBdr>
                <w:top w:val="none" w:sz="0" w:space="0" w:color="auto"/>
                <w:left w:val="none" w:sz="0" w:space="0" w:color="auto"/>
                <w:bottom w:val="none" w:sz="0" w:space="0" w:color="auto"/>
                <w:right w:val="none" w:sz="0" w:space="0" w:color="auto"/>
              </w:divBdr>
            </w:div>
            <w:div w:id="830220925">
              <w:marLeft w:val="0"/>
              <w:marRight w:val="0"/>
              <w:marTop w:val="0"/>
              <w:marBottom w:val="0"/>
              <w:divBdr>
                <w:top w:val="none" w:sz="0" w:space="0" w:color="auto"/>
                <w:left w:val="none" w:sz="0" w:space="0" w:color="auto"/>
                <w:bottom w:val="none" w:sz="0" w:space="0" w:color="auto"/>
                <w:right w:val="none" w:sz="0" w:space="0" w:color="auto"/>
              </w:divBdr>
            </w:div>
            <w:div w:id="1052192461">
              <w:marLeft w:val="0"/>
              <w:marRight w:val="0"/>
              <w:marTop w:val="0"/>
              <w:marBottom w:val="0"/>
              <w:divBdr>
                <w:top w:val="none" w:sz="0" w:space="0" w:color="auto"/>
                <w:left w:val="none" w:sz="0" w:space="0" w:color="auto"/>
                <w:bottom w:val="none" w:sz="0" w:space="0" w:color="auto"/>
                <w:right w:val="none" w:sz="0" w:space="0" w:color="auto"/>
              </w:divBdr>
            </w:div>
            <w:div w:id="1191380760">
              <w:marLeft w:val="0"/>
              <w:marRight w:val="0"/>
              <w:marTop w:val="0"/>
              <w:marBottom w:val="0"/>
              <w:divBdr>
                <w:top w:val="none" w:sz="0" w:space="0" w:color="auto"/>
                <w:left w:val="none" w:sz="0" w:space="0" w:color="auto"/>
                <w:bottom w:val="none" w:sz="0" w:space="0" w:color="auto"/>
                <w:right w:val="none" w:sz="0" w:space="0" w:color="auto"/>
              </w:divBdr>
            </w:div>
            <w:div w:id="1360663599">
              <w:marLeft w:val="0"/>
              <w:marRight w:val="0"/>
              <w:marTop w:val="0"/>
              <w:marBottom w:val="0"/>
              <w:divBdr>
                <w:top w:val="none" w:sz="0" w:space="0" w:color="auto"/>
                <w:left w:val="none" w:sz="0" w:space="0" w:color="auto"/>
                <w:bottom w:val="none" w:sz="0" w:space="0" w:color="auto"/>
                <w:right w:val="none" w:sz="0" w:space="0" w:color="auto"/>
              </w:divBdr>
            </w:div>
            <w:div w:id="1434740703">
              <w:marLeft w:val="0"/>
              <w:marRight w:val="0"/>
              <w:marTop w:val="0"/>
              <w:marBottom w:val="0"/>
              <w:divBdr>
                <w:top w:val="none" w:sz="0" w:space="0" w:color="auto"/>
                <w:left w:val="none" w:sz="0" w:space="0" w:color="auto"/>
                <w:bottom w:val="none" w:sz="0" w:space="0" w:color="auto"/>
                <w:right w:val="none" w:sz="0" w:space="0" w:color="auto"/>
              </w:divBdr>
            </w:div>
            <w:div w:id="1649439636">
              <w:marLeft w:val="0"/>
              <w:marRight w:val="0"/>
              <w:marTop w:val="0"/>
              <w:marBottom w:val="0"/>
              <w:divBdr>
                <w:top w:val="none" w:sz="0" w:space="0" w:color="auto"/>
                <w:left w:val="none" w:sz="0" w:space="0" w:color="auto"/>
                <w:bottom w:val="none" w:sz="0" w:space="0" w:color="auto"/>
                <w:right w:val="none" w:sz="0" w:space="0" w:color="auto"/>
              </w:divBdr>
            </w:div>
            <w:div w:id="1988780486">
              <w:marLeft w:val="0"/>
              <w:marRight w:val="0"/>
              <w:marTop w:val="0"/>
              <w:marBottom w:val="0"/>
              <w:divBdr>
                <w:top w:val="none" w:sz="0" w:space="0" w:color="auto"/>
                <w:left w:val="none" w:sz="0" w:space="0" w:color="auto"/>
                <w:bottom w:val="none" w:sz="0" w:space="0" w:color="auto"/>
                <w:right w:val="none" w:sz="0" w:space="0" w:color="auto"/>
              </w:divBdr>
            </w:div>
            <w:div w:id="2017029235">
              <w:marLeft w:val="0"/>
              <w:marRight w:val="0"/>
              <w:marTop w:val="0"/>
              <w:marBottom w:val="0"/>
              <w:divBdr>
                <w:top w:val="none" w:sz="0" w:space="0" w:color="auto"/>
                <w:left w:val="none" w:sz="0" w:space="0" w:color="auto"/>
                <w:bottom w:val="none" w:sz="0" w:space="0" w:color="auto"/>
                <w:right w:val="none" w:sz="0" w:space="0" w:color="auto"/>
              </w:divBdr>
            </w:div>
            <w:div w:id="2095280446">
              <w:marLeft w:val="0"/>
              <w:marRight w:val="0"/>
              <w:marTop w:val="0"/>
              <w:marBottom w:val="0"/>
              <w:divBdr>
                <w:top w:val="none" w:sz="0" w:space="0" w:color="auto"/>
                <w:left w:val="none" w:sz="0" w:space="0" w:color="auto"/>
                <w:bottom w:val="none" w:sz="0" w:space="0" w:color="auto"/>
                <w:right w:val="none" w:sz="0" w:space="0" w:color="auto"/>
              </w:divBdr>
            </w:div>
          </w:divsChild>
        </w:div>
        <w:div w:id="714239758">
          <w:marLeft w:val="0"/>
          <w:marRight w:val="0"/>
          <w:marTop w:val="0"/>
          <w:marBottom w:val="0"/>
          <w:divBdr>
            <w:top w:val="none" w:sz="0" w:space="0" w:color="auto"/>
            <w:left w:val="none" w:sz="0" w:space="0" w:color="auto"/>
            <w:bottom w:val="none" w:sz="0" w:space="0" w:color="auto"/>
            <w:right w:val="none" w:sz="0" w:space="0" w:color="auto"/>
          </w:divBdr>
          <w:divsChild>
            <w:div w:id="27033239">
              <w:marLeft w:val="0"/>
              <w:marRight w:val="0"/>
              <w:marTop w:val="0"/>
              <w:marBottom w:val="0"/>
              <w:divBdr>
                <w:top w:val="none" w:sz="0" w:space="0" w:color="auto"/>
                <w:left w:val="none" w:sz="0" w:space="0" w:color="auto"/>
                <w:bottom w:val="none" w:sz="0" w:space="0" w:color="auto"/>
                <w:right w:val="none" w:sz="0" w:space="0" w:color="auto"/>
              </w:divBdr>
            </w:div>
            <w:div w:id="34888915">
              <w:marLeft w:val="0"/>
              <w:marRight w:val="0"/>
              <w:marTop w:val="0"/>
              <w:marBottom w:val="0"/>
              <w:divBdr>
                <w:top w:val="none" w:sz="0" w:space="0" w:color="auto"/>
                <w:left w:val="none" w:sz="0" w:space="0" w:color="auto"/>
                <w:bottom w:val="none" w:sz="0" w:space="0" w:color="auto"/>
                <w:right w:val="none" w:sz="0" w:space="0" w:color="auto"/>
              </w:divBdr>
            </w:div>
            <w:div w:id="254948884">
              <w:marLeft w:val="0"/>
              <w:marRight w:val="0"/>
              <w:marTop w:val="0"/>
              <w:marBottom w:val="0"/>
              <w:divBdr>
                <w:top w:val="none" w:sz="0" w:space="0" w:color="auto"/>
                <w:left w:val="none" w:sz="0" w:space="0" w:color="auto"/>
                <w:bottom w:val="none" w:sz="0" w:space="0" w:color="auto"/>
                <w:right w:val="none" w:sz="0" w:space="0" w:color="auto"/>
              </w:divBdr>
            </w:div>
            <w:div w:id="638732001">
              <w:marLeft w:val="0"/>
              <w:marRight w:val="0"/>
              <w:marTop w:val="0"/>
              <w:marBottom w:val="0"/>
              <w:divBdr>
                <w:top w:val="none" w:sz="0" w:space="0" w:color="auto"/>
                <w:left w:val="none" w:sz="0" w:space="0" w:color="auto"/>
                <w:bottom w:val="none" w:sz="0" w:space="0" w:color="auto"/>
                <w:right w:val="none" w:sz="0" w:space="0" w:color="auto"/>
              </w:divBdr>
            </w:div>
            <w:div w:id="905409042">
              <w:marLeft w:val="0"/>
              <w:marRight w:val="0"/>
              <w:marTop w:val="0"/>
              <w:marBottom w:val="0"/>
              <w:divBdr>
                <w:top w:val="none" w:sz="0" w:space="0" w:color="auto"/>
                <w:left w:val="none" w:sz="0" w:space="0" w:color="auto"/>
                <w:bottom w:val="none" w:sz="0" w:space="0" w:color="auto"/>
                <w:right w:val="none" w:sz="0" w:space="0" w:color="auto"/>
              </w:divBdr>
            </w:div>
            <w:div w:id="1013924131">
              <w:marLeft w:val="0"/>
              <w:marRight w:val="0"/>
              <w:marTop w:val="0"/>
              <w:marBottom w:val="0"/>
              <w:divBdr>
                <w:top w:val="none" w:sz="0" w:space="0" w:color="auto"/>
                <w:left w:val="none" w:sz="0" w:space="0" w:color="auto"/>
                <w:bottom w:val="none" w:sz="0" w:space="0" w:color="auto"/>
                <w:right w:val="none" w:sz="0" w:space="0" w:color="auto"/>
              </w:divBdr>
            </w:div>
            <w:div w:id="1040474867">
              <w:marLeft w:val="0"/>
              <w:marRight w:val="0"/>
              <w:marTop w:val="0"/>
              <w:marBottom w:val="0"/>
              <w:divBdr>
                <w:top w:val="none" w:sz="0" w:space="0" w:color="auto"/>
                <w:left w:val="none" w:sz="0" w:space="0" w:color="auto"/>
                <w:bottom w:val="none" w:sz="0" w:space="0" w:color="auto"/>
                <w:right w:val="none" w:sz="0" w:space="0" w:color="auto"/>
              </w:divBdr>
            </w:div>
            <w:div w:id="1321151284">
              <w:marLeft w:val="0"/>
              <w:marRight w:val="0"/>
              <w:marTop w:val="0"/>
              <w:marBottom w:val="0"/>
              <w:divBdr>
                <w:top w:val="none" w:sz="0" w:space="0" w:color="auto"/>
                <w:left w:val="none" w:sz="0" w:space="0" w:color="auto"/>
                <w:bottom w:val="none" w:sz="0" w:space="0" w:color="auto"/>
                <w:right w:val="none" w:sz="0" w:space="0" w:color="auto"/>
              </w:divBdr>
            </w:div>
            <w:div w:id="1392194295">
              <w:marLeft w:val="0"/>
              <w:marRight w:val="0"/>
              <w:marTop w:val="0"/>
              <w:marBottom w:val="0"/>
              <w:divBdr>
                <w:top w:val="none" w:sz="0" w:space="0" w:color="auto"/>
                <w:left w:val="none" w:sz="0" w:space="0" w:color="auto"/>
                <w:bottom w:val="none" w:sz="0" w:space="0" w:color="auto"/>
                <w:right w:val="none" w:sz="0" w:space="0" w:color="auto"/>
              </w:divBdr>
            </w:div>
            <w:div w:id="1457135270">
              <w:marLeft w:val="0"/>
              <w:marRight w:val="0"/>
              <w:marTop w:val="0"/>
              <w:marBottom w:val="0"/>
              <w:divBdr>
                <w:top w:val="none" w:sz="0" w:space="0" w:color="auto"/>
                <w:left w:val="none" w:sz="0" w:space="0" w:color="auto"/>
                <w:bottom w:val="none" w:sz="0" w:space="0" w:color="auto"/>
                <w:right w:val="none" w:sz="0" w:space="0" w:color="auto"/>
              </w:divBdr>
            </w:div>
            <w:div w:id="1879465448">
              <w:marLeft w:val="0"/>
              <w:marRight w:val="0"/>
              <w:marTop w:val="0"/>
              <w:marBottom w:val="0"/>
              <w:divBdr>
                <w:top w:val="none" w:sz="0" w:space="0" w:color="auto"/>
                <w:left w:val="none" w:sz="0" w:space="0" w:color="auto"/>
                <w:bottom w:val="none" w:sz="0" w:space="0" w:color="auto"/>
                <w:right w:val="none" w:sz="0" w:space="0" w:color="auto"/>
              </w:divBdr>
            </w:div>
            <w:div w:id="1888832654">
              <w:marLeft w:val="0"/>
              <w:marRight w:val="0"/>
              <w:marTop w:val="0"/>
              <w:marBottom w:val="0"/>
              <w:divBdr>
                <w:top w:val="none" w:sz="0" w:space="0" w:color="auto"/>
                <w:left w:val="none" w:sz="0" w:space="0" w:color="auto"/>
                <w:bottom w:val="none" w:sz="0" w:space="0" w:color="auto"/>
                <w:right w:val="none" w:sz="0" w:space="0" w:color="auto"/>
              </w:divBdr>
            </w:div>
            <w:div w:id="2007131874">
              <w:marLeft w:val="0"/>
              <w:marRight w:val="0"/>
              <w:marTop w:val="0"/>
              <w:marBottom w:val="0"/>
              <w:divBdr>
                <w:top w:val="none" w:sz="0" w:space="0" w:color="auto"/>
                <w:left w:val="none" w:sz="0" w:space="0" w:color="auto"/>
                <w:bottom w:val="none" w:sz="0" w:space="0" w:color="auto"/>
                <w:right w:val="none" w:sz="0" w:space="0" w:color="auto"/>
              </w:divBdr>
            </w:div>
            <w:div w:id="2010016251">
              <w:marLeft w:val="0"/>
              <w:marRight w:val="0"/>
              <w:marTop w:val="0"/>
              <w:marBottom w:val="0"/>
              <w:divBdr>
                <w:top w:val="none" w:sz="0" w:space="0" w:color="auto"/>
                <w:left w:val="none" w:sz="0" w:space="0" w:color="auto"/>
                <w:bottom w:val="none" w:sz="0" w:space="0" w:color="auto"/>
                <w:right w:val="none" w:sz="0" w:space="0" w:color="auto"/>
              </w:divBdr>
            </w:div>
          </w:divsChild>
        </w:div>
        <w:div w:id="876433023">
          <w:marLeft w:val="0"/>
          <w:marRight w:val="0"/>
          <w:marTop w:val="0"/>
          <w:marBottom w:val="0"/>
          <w:divBdr>
            <w:top w:val="none" w:sz="0" w:space="0" w:color="auto"/>
            <w:left w:val="none" w:sz="0" w:space="0" w:color="auto"/>
            <w:bottom w:val="none" w:sz="0" w:space="0" w:color="auto"/>
            <w:right w:val="none" w:sz="0" w:space="0" w:color="auto"/>
          </w:divBdr>
          <w:divsChild>
            <w:div w:id="1614164586">
              <w:marLeft w:val="0"/>
              <w:marRight w:val="0"/>
              <w:marTop w:val="0"/>
              <w:marBottom w:val="0"/>
              <w:divBdr>
                <w:top w:val="none" w:sz="0" w:space="0" w:color="auto"/>
                <w:left w:val="none" w:sz="0" w:space="0" w:color="auto"/>
                <w:bottom w:val="none" w:sz="0" w:space="0" w:color="auto"/>
                <w:right w:val="none" w:sz="0" w:space="0" w:color="auto"/>
              </w:divBdr>
            </w:div>
          </w:divsChild>
        </w:div>
        <w:div w:id="1176922285">
          <w:marLeft w:val="0"/>
          <w:marRight w:val="0"/>
          <w:marTop w:val="0"/>
          <w:marBottom w:val="0"/>
          <w:divBdr>
            <w:top w:val="none" w:sz="0" w:space="0" w:color="auto"/>
            <w:left w:val="none" w:sz="0" w:space="0" w:color="auto"/>
            <w:bottom w:val="none" w:sz="0" w:space="0" w:color="auto"/>
            <w:right w:val="none" w:sz="0" w:space="0" w:color="auto"/>
          </w:divBdr>
          <w:divsChild>
            <w:div w:id="73163592">
              <w:marLeft w:val="0"/>
              <w:marRight w:val="0"/>
              <w:marTop w:val="0"/>
              <w:marBottom w:val="0"/>
              <w:divBdr>
                <w:top w:val="none" w:sz="0" w:space="0" w:color="auto"/>
                <w:left w:val="none" w:sz="0" w:space="0" w:color="auto"/>
                <w:bottom w:val="none" w:sz="0" w:space="0" w:color="auto"/>
                <w:right w:val="none" w:sz="0" w:space="0" w:color="auto"/>
              </w:divBdr>
            </w:div>
            <w:div w:id="164906518">
              <w:marLeft w:val="0"/>
              <w:marRight w:val="0"/>
              <w:marTop w:val="0"/>
              <w:marBottom w:val="0"/>
              <w:divBdr>
                <w:top w:val="none" w:sz="0" w:space="0" w:color="auto"/>
                <w:left w:val="none" w:sz="0" w:space="0" w:color="auto"/>
                <w:bottom w:val="none" w:sz="0" w:space="0" w:color="auto"/>
                <w:right w:val="none" w:sz="0" w:space="0" w:color="auto"/>
              </w:divBdr>
            </w:div>
            <w:div w:id="200628329">
              <w:marLeft w:val="0"/>
              <w:marRight w:val="0"/>
              <w:marTop w:val="0"/>
              <w:marBottom w:val="0"/>
              <w:divBdr>
                <w:top w:val="none" w:sz="0" w:space="0" w:color="auto"/>
                <w:left w:val="none" w:sz="0" w:space="0" w:color="auto"/>
                <w:bottom w:val="none" w:sz="0" w:space="0" w:color="auto"/>
                <w:right w:val="none" w:sz="0" w:space="0" w:color="auto"/>
              </w:divBdr>
            </w:div>
            <w:div w:id="277610821">
              <w:marLeft w:val="0"/>
              <w:marRight w:val="0"/>
              <w:marTop w:val="0"/>
              <w:marBottom w:val="0"/>
              <w:divBdr>
                <w:top w:val="none" w:sz="0" w:space="0" w:color="auto"/>
                <w:left w:val="none" w:sz="0" w:space="0" w:color="auto"/>
                <w:bottom w:val="none" w:sz="0" w:space="0" w:color="auto"/>
                <w:right w:val="none" w:sz="0" w:space="0" w:color="auto"/>
              </w:divBdr>
            </w:div>
            <w:div w:id="444538354">
              <w:marLeft w:val="0"/>
              <w:marRight w:val="0"/>
              <w:marTop w:val="0"/>
              <w:marBottom w:val="0"/>
              <w:divBdr>
                <w:top w:val="none" w:sz="0" w:space="0" w:color="auto"/>
                <w:left w:val="none" w:sz="0" w:space="0" w:color="auto"/>
                <w:bottom w:val="none" w:sz="0" w:space="0" w:color="auto"/>
                <w:right w:val="none" w:sz="0" w:space="0" w:color="auto"/>
              </w:divBdr>
            </w:div>
            <w:div w:id="488323546">
              <w:marLeft w:val="0"/>
              <w:marRight w:val="0"/>
              <w:marTop w:val="0"/>
              <w:marBottom w:val="0"/>
              <w:divBdr>
                <w:top w:val="none" w:sz="0" w:space="0" w:color="auto"/>
                <w:left w:val="none" w:sz="0" w:space="0" w:color="auto"/>
                <w:bottom w:val="none" w:sz="0" w:space="0" w:color="auto"/>
                <w:right w:val="none" w:sz="0" w:space="0" w:color="auto"/>
              </w:divBdr>
            </w:div>
            <w:div w:id="889457655">
              <w:marLeft w:val="0"/>
              <w:marRight w:val="0"/>
              <w:marTop w:val="0"/>
              <w:marBottom w:val="0"/>
              <w:divBdr>
                <w:top w:val="none" w:sz="0" w:space="0" w:color="auto"/>
                <w:left w:val="none" w:sz="0" w:space="0" w:color="auto"/>
                <w:bottom w:val="none" w:sz="0" w:space="0" w:color="auto"/>
                <w:right w:val="none" w:sz="0" w:space="0" w:color="auto"/>
              </w:divBdr>
            </w:div>
            <w:div w:id="937256574">
              <w:marLeft w:val="0"/>
              <w:marRight w:val="0"/>
              <w:marTop w:val="0"/>
              <w:marBottom w:val="0"/>
              <w:divBdr>
                <w:top w:val="none" w:sz="0" w:space="0" w:color="auto"/>
                <w:left w:val="none" w:sz="0" w:space="0" w:color="auto"/>
                <w:bottom w:val="none" w:sz="0" w:space="0" w:color="auto"/>
                <w:right w:val="none" w:sz="0" w:space="0" w:color="auto"/>
              </w:divBdr>
            </w:div>
            <w:div w:id="979503541">
              <w:marLeft w:val="0"/>
              <w:marRight w:val="0"/>
              <w:marTop w:val="0"/>
              <w:marBottom w:val="0"/>
              <w:divBdr>
                <w:top w:val="none" w:sz="0" w:space="0" w:color="auto"/>
                <w:left w:val="none" w:sz="0" w:space="0" w:color="auto"/>
                <w:bottom w:val="none" w:sz="0" w:space="0" w:color="auto"/>
                <w:right w:val="none" w:sz="0" w:space="0" w:color="auto"/>
              </w:divBdr>
            </w:div>
            <w:div w:id="1213157133">
              <w:marLeft w:val="0"/>
              <w:marRight w:val="0"/>
              <w:marTop w:val="0"/>
              <w:marBottom w:val="0"/>
              <w:divBdr>
                <w:top w:val="none" w:sz="0" w:space="0" w:color="auto"/>
                <w:left w:val="none" w:sz="0" w:space="0" w:color="auto"/>
                <w:bottom w:val="none" w:sz="0" w:space="0" w:color="auto"/>
                <w:right w:val="none" w:sz="0" w:space="0" w:color="auto"/>
              </w:divBdr>
            </w:div>
            <w:div w:id="1235582032">
              <w:marLeft w:val="0"/>
              <w:marRight w:val="0"/>
              <w:marTop w:val="0"/>
              <w:marBottom w:val="0"/>
              <w:divBdr>
                <w:top w:val="none" w:sz="0" w:space="0" w:color="auto"/>
                <w:left w:val="none" w:sz="0" w:space="0" w:color="auto"/>
                <w:bottom w:val="none" w:sz="0" w:space="0" w:color="auto"/>
                <w:right w:val="none" w:sz="0" w:space="0" w:color="auto"/>
              </w:divBdr>
            </w:div>
            <w:div w:id="1247300355">
              <w:marLeft w:val="0"/>
              <w:marRight w:val="0"/>
              <w:marTop w:val="0"/>
              <w:marBottom w:val="0"/>
              <w:divBdr>
                <w:top w:val="none" w:sz="0" w:space="0" w:color="auto"/>
                <w:left w:val="none" w:sz="0" w:space="0" w:color="auto"/>
                <w:bottom w:val="none" w:sz="0" w:space="0" w:color="auto"/>
                <w:right w:val="none" w:sz="0" w:space="0" w:color="auto"/>
              </w:divBdr>
            </w:div>
            <w:div w:id="1535997731">
              <w:marLeft w:val="0"/>
              <w:marRight w:val="0"/>
              <w:marTop w:val="0"/>
              <w:marBottom w:val="0"/>
              <w:divBdr>
                <w:top w:val="none" w:sz="0" w:space="0" w:color="auto"/>
                <w:left w:val="none" w:sz="0" w:space="0" w:color="auto"/>
                <w:bottom w:val="none" w:sz="0" w:space="0" w:color="auto"/>
                <w:right w:val="none" w:sz="0" w:space="0" w:color="auto"/>
              </w:divBdr>
            </w:div>
            <w:div w:id="1663968255">
              <w:marLeft w:val="0"/>
              <w:marRight w:val="0"/>
              <w:marTop w:val="0"/>
              <w:marBottom w:val="0"/>
              <w:divBdr>
                <w:top w:val="none" w:sz="0" w:space="0" w:color="auto"/>
                <w:left w:val="none" w:sz="0" w:space="0" w:color="auto"/>
                <w:bottom w:val="none" w:sz="0" w:space="0" w:color="auto"/>
                <w:right w:val="none" w:sz="0" w:space="0" w:color="auto"/>
              </w:divBdr>
            </w:div>
            <w:div w:id="1689795402">
              <w:marLeft w:val="0"/>
              <w:marRight w:val="0"/>
              <w:marTop w:val="0"/>
              <w:marBottom w:val="0"/>
              <w:divBdr>
                <w:top w:val="none" w:sz="0" w:space="0" w:color="auto"/>
                <w:left w:val="none" w:sz="0" w:space="0" w:color="auto"/>
                <w:bottom w:val="none" w:sz="0" w:space="0" w:color="auto"/>
                <w:right w:val="none" w:sz="0" w:space="0" w:color="auto"/>
              </w:divBdr>
            </w:div>
            <w:div w:id="1846557496">
              <w:marLeft w:val="0"/>
              <w:marRight w:val="0"/>
              <w:marTop w:val="0"/>
              <w:marBottom w:val="0"/>
              <w:divBdr>
                <w:top w:val="none" w:sz="0" w:space="0" w:color="auto"/>
                <w:left w:val="none" w:sz="0" w:space="0" w:color="auto"/>
                <w:bottom w:val="none" w:sz="0" w:space="0" w:color="auto"/>
                <w:right w:val="none" w:sz="0" w:space="0" w:color="auto"/>
              </w:divBdr>
            </w:div>
            <w:div w:id="1968008982">
              <w:marLeft w:val="0"/>
              <w:marRight w:val="0"/>
              <w:marTop w:val="0"/>
              <w:marBottom w:val="0"/>
              <w:divBdr>
                <w:top w:val="none" w:sz="0" w:space="0" w:color="auto"/>
                <w:left w:val="none" w:sz="0" w:space="0" w:color="auto"/>
                <w:bottom w:val="none" w:sz="0" w:space="0" w:color="auto"/>
                <w:right w:val="none" w:sz="0" w:space="0" w:color="auto"/>
              </w:divBdr>
            </w:div>
          </w:divsChild>
        </w:div>
        <w:div w:id="1542286369">
          <w:marLeft w:val="0"/>
          <w:marRight w:val="0"/>
          <w:marTop w:val="0"/>
          <w:marBottom w:val="0"/>
          <w:divBdr>
            <w:top w:val="none" w:sz="0" w:space="0" w:color="auto"/>
            <w:left w:val="none" w:sz="0" w:space="0" w:color="auto"/>
            <w:bottom w:val="none" w:sz="0" w:space="0" w:color="auto"/>
            <w:right w:val="none" w:sz="0" w:space="0" w:color="auto"/>
          </w:divBdr>
          <w:divsChild>
            <w:div w:id="1365255580">
              <w:marLeft w:val="0"/>
              <w:marRight w:val="0"/>
              <w:marTop w:val="0"/>
              <w:marBottom w:val="0"/>
              <w:divBdr>
                <w:top w:val="none" w:sz="0" w:space="0" w:color="auto"/>
                <w:left w:val="none" w:sz="0" w:space="0" w:color="auto"/>
                <w:bottom w:val="none" w:sz="0" w:space="0" w:color="auto"/>
                <w:right w:val="none" w:sz="0" w:space="0" w:color="auto"/>
              </w:divBdr>
            </w:div>
          </w:divsChild>
        </w:div>
        <w:div w:id="1709529366">
          <w:marLeft w:val="0"/>
          <w:marRight w:val="0"/>
          <w:marTop w:val="0"/>
          <w:marBottom w:val="0"/>
          <w:divBdr>
            <w:top w:val="none" w:sz="0" w:space="0" w:color="auto"/>
            <w:left w:val="none" w:sz="0" w:space="0" w:color="auto"/>
            <w:bottom w:val="none" w:sz="0" w:space="0" w:color="auto"/>
            <w:right w:val="none" w:sz="0" w:space="0" w:color="auto"/>
          </w:divBdr>
          <w:divsChild>
            <w:div w:id="200777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387a06-72be-45f5-adf3-6e010879318e">
      <Terms xmlns="http://schemas.microsoft.com/office/infopath/2007/PartnerControls"/>
    </lcf76f155ced4ddcb4097134ff3c332f>
    <TaxCatchAll xmlns="046cbc23-a6ac-4fdf-9e25-0a321021342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E09C5B0C2CBE43874CCBD7190F3978" ma:contentTypeVersion="13" ma:contentTypeDescription="Create a new document." ma:contentTypeScope="" ma:versionID="a270ae4296f8e777161e15bc1dd59d12">
  <xsd:schema xmlns:xsd="http://www.w3.org/2001/XMLSchema" xmlns:xs="http://www.w3.org/2001/XMLSchema" xmlns:p="http://schemas.microsoft.com/office/2006/metadata/properties" xmlns:ns2="81387a06-72be-45f5-adf3-6e010879318e" xmlns:ns3="046cbc23-a6ac-4fdf-9e25-0a3210213428" targetNamespace="http://schemas.microsoft.com/office/2006/metadata/properties" ma:root="true" ma:fieldsID="502b65cfb3b9d5cdada9271207a4edb3" ns2:_="" ns3:_="">
    <xsd:import namespace="81387a06-72be-45f5-adf3-6e010879318e"/>
    <xsd:import namespace="046cbc23-a6ac-4fdf-9e25-0a32102134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387a06-72be-45f5-adf3-6e0108793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6cbc23-a6ac-4fdf-9e25-0a321021342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62f5148-2ef6-4db7-9b10-0a6bf12bc233}" ma:internalName="TaxCatchAll" ma:showField="CatchAllData" ma:web="046cbc23-a6ac-4fdf-9e25-0a32102134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08C532-AD46-491D-9464-5E66293716B1}">
  <ds:schemaRefs>
    <ds:schemaRef ds:uri="http://schemas.microsoft.com/sharepoint/v3/contenttype/forms"/>
  </ds:schemaRefs>
</ds:datastoreItem>
</file>

<file path=customXml/itemProps2.xml><?xml version="1.0" encoding="utf-8"?>
<ds:datastoreItem xmlns:ds="http://schemas.openxmlformats.org/officeDocument/2006/customXml" ds:itemID="{88916285-D948-4CA1-83C3-5D0102A564CF}">
  <ds:schemaRefs>
    <ds:schemaRef ds:uri="http://schemas.microsoft.com/office/2006/metadata/properties"/>
    <ds:schemaRef ds:uri="http://schemas.microsoft.com/office/infopath/2007/PartnerControls"/>
    <ds:schemaRef ds:uri="81387a06-72be-45f5-adf3-6e010879318e"/>
    <ds:schemaRef ds:uri="046cbc23-a6ac-4fdf-9e25-0a3210213428"/>
  </ds:schemaRefs>
</ds:datastoreItem>
</file>

<file path=customXml/itemProps3.xml><?xml version="1.0" encoding="utf-8"?>
<ds:datastoreItem xmlns:ds="http://schemas.openxmlformats.org/officeDocument/2006/customXml" ds:itemID="{7353FBD2-8F2C-4717-BC82-2B393A979D23}"/>
</file>

<file path=docProps/app.xml><?xml version="1.0" encoding="utf-8"?>
<Properties xmlns="http://schemas.openxmlformats.org/officeDocument/2006/extended-properties" xmlns:vt="http://schemas.openxmlformats.org/officeDocument/2006/docPropsVTypes">
  <Template>Normal</Template>
  <TotalTime>17</TotalTime>
  <Pages>4</Pages>
  <Words>1822</Words>
  <Characters>10150</Characters>
  <Application>Microsoft Office Word</Application>
  <DocSecurity>0</DocSecurity>
  <Lines>590</Lines>
  <Paragraphs>208</Paragraphs>
  <ScaleCrop>false</ScaleCrop>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Bates</dc:creator>
  <cp:keywords/>
  <dc:description/>
  <cp:lastModifiedBy>Abbie Limer</cp:lastModifiedBy>
  <cp:revision>7</cp:revision>
  <dcterms:created xsi:type="dcterms:W3CDTF">2025-05-21T19:19:00Z</dcterms:created>
  <dcterms:modified xsi:type="dcterms:W3CDTF">2025-10-23T08:31:00Z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0x010100B3E09C5B0C2CBE43874CCBD7190F3978</vt:lpwstr>
  </property>
  <property fmtid="{D5CDD505-2E9C-101B-9397-08002B2CF9AE}" pid="3" name="MediaServiceImageTags">
    <vt:lpwstr/>
  </property>
</Properties>
</file>